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C60A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A90BB7" wp14:editId="43335249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5F67658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1CAE6AC6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6A42DE08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24EA7CBB" w14:textId="52BFD07F" w:rsidR="00F41186" w:rsidRDefault="00F41186" w:rsidP="007126C7">
      <w:pPr>
        <w:rPr>
          <w:sz w:val="24"/>
          <w:szCs w:val="24"/>
        </w:rPr>
      </w:pPr>
    </w:p>
    <w:p w14:paraId="6E622194" w14:textId="43745DFA" w:rsidR="00900119" w:rsidRDefault="00395CC2" w:rsidP="00395CC2">
      <w:pPr>
        <w:pStyle w:val="Tytu"/>
        <w:jc w:val="left"/>
        <w:rPr>
          <w:sz w:val="22"/>
        </w:rPr>
      </w:pPr>
      <w:r>
        <w:rPr>
          <w:sz w:val="22"/>
        </w:rPr>
        <w:t xml:space="preserve">                    </w:t>
      </w:r>
      <w:r w:rsidR="00900119">
        <w:rPr>
          <w:sz w:val="22"/>
        </w:rPr>
        <w:t>KOMUNIKAT ORGANIZACYJNY</w:t>
      </w:r>
    </w:p>
    <w:p w14:paraId="45AF24D3" w14:textId="1E7E6A58" w:rsidR="00900119" w:rsidRPr="002C2CBD" w:rsidRDefault="00900119" w:rsidP="00900119">
      <w:pPr>
        <w:pStyle w:val="Podtytu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A223B">
        <w:rPr>
          <w:sz w:val="22"/>
          <w:szCs w:val="22"/>
        </w:rPr>
        <w:t xml:space="preserve">INDYWIDUALNYCH </w:t>
      </w:r>
      <w:r w:rsidRPr="002C2CBD">
        <w:rPr>
          <w:sz w:val="22"/>
          <w:szCs w:val="22"/>
        </w:rPr>
        <w:t xml:space="preserve">MISTRZOSTW  WOJEWÓDZTWA </w:t>
      </w:r>
      <w:r w:rsidR="001A223B">
        <w:rPr>
          <w:sz w:val="22"/>
          <w:szCs w:val="22"/>
        </w:rPr>
        <w:t>KADETÓW</w:t>
      </w:r>
      <w:r>
        <w:rPr>
          <w:sz w:val="22"/>
          <w:szCs w:val="22"/>
        </w:rPr>
        <w:t xml:space="preserve">           </w:t>
      </w:r>
    </w:p>
    <w:p w14:paraId="6B248871" w14:textId="6B29E990" w:rsidR="00900119" w:rsidRPr="00D66141" w:rsidRDefault="00900119" w:rsidP="00900119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sz w:val="28"/>
          <w:szCs w:val="28"/>
        </w:rPr>
        <w:t xml:space="preserve">w tenisie stołowym –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 xml:space="preserve">Niedźwiada </w:t>
      </w:r>
      <w:r w:rsidRPr="00900119">
        <w:rPr>
          <w:rFonts w:ascii="Arial" w:hAnsi="Arial" w:cs="Arial"/>
          <w:b/>
          <w:bCs/>
          <w:color w:val="FF0000"/>
          <w:szCs w:val="28"/>
        </w:rPr>
        <w:t xml:space="preserve"> - </w:t>
      </w:r>
      <w:r w:rsidR="006740EA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1E78D4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>.0</w:t>
      </w:r>
      <w:r w:rsidR="006740EA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>.202</w:t>
      </w:r>
      <w:r w:rsidR="00124B44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 xml:space="preserve"> r.</w:t>
      </w:r>
      <w:r w:rsidR="00D6614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1E78D4">
        <w:rPr>
          <w:rFonts w:ascii="Arial" w:hAnsi="Arial" w:cs="Arial"/>
          <w:b/>
          <w:bCs/>
          <w:sz w:val="22"/>
          <w:szCs w:val="22"/>
        </w:rPr>
        <w:t>sobota</w:t>
      </w:r>
    </w:p>
    <w:p w14:paraId="7393566D" w14:textId="77777777" w:rsidR="00900119" w:rsidRDefault="00900119" w:rsidP="009001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678BB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C2CBD">
        <w:rPr>
          <w:rFonts w:ascii="Arial" w:hAnsi="Arial" w:cs="Arial"/>
          <w:b/>
          <w:sz w:val="22"/>
          <w:szCs w:val="22"/>
        </w:rPr>
        <w:t>1</w:t>
      </w:r>
      <w:r w:rsidRPr="00900119">
        <w:rPr>
          <w:rFonts w:asciiTheme="minorHAnsi" w:hAnsiTheme="minorHAnsi" w:cstheme="minorHAnsi"/>
          <w:b/>
          <w:sz w:val="24"/>
          <w:szCs w:val="24"/>
        </w:rPr>
        <w:t>. Organizator:</w:t>
      </w:r>
    </w:p>
    <w:p w14:paraId="7D677F2F" w14:textId="77777777" w:rsidR="00900119" w:rsidRPr="00900119" w:rsidRDefault="00900119" w:rsidP="00986C2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Lubelski Okręgowy Związek Tenisa Stołowego</w:t>
      </w:r>
    </w:p>
    <w:p w14:paraId="09B9BA8C" w14:textId="7E675E4E" w:rsidR="00900119" w:rsidRPr="00900119" w:rsidRDefault="00900119" w:rsidP="00986C22">
      <w:pPr>
        <w:keepNext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UKS Dystans Niedźwiada</w:t>
      </w:r>
      <w:r w:rsidR="00A570CA">
        <w:rPr>
          <w:rFonts w:asciiTheme="minorHAnsi" w:hAnsiTheme="minorHAnsi" w:cstheme="minorHAnsi"/>
          <w:sz w:val="24"/>
          <w:szCs w:val="24"/>
        </w:rPr>
        <w:t>.</w:t>
      </w:r>
    </w:p>
    <w:p w14:paraId="37C31B0A" w14:textId="77777777" w:rsidR="00986C22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2. Cel</w:t>
      </w:r>
      <w:r w:rsidRPr="00900119">
        <w:rPr>
          <w:rFonts w:asciiTheme="minorHAnsi" w:hAnsiTheme="minorHAnsi" w:cstheme="minorHAnsi"/>
          <w:sz w:val="24"/>
          <w:szCs w:val="24"/>
        </w:rPr>
        <w:t xml:space="preserve"> :  </w:t>
      </w:r>
    </w:p>
    <w:p w14:paraId="6BDD5F02" w14:textId="11F05980" w:rsidR="00900119" w:rsidRPr="00900119" w:rsidRDefault="007036A6" w:rsidP="00986C2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wyłonienie </w:t>
      </w:r>
      <w:r w:rsidR="00A570CA">
        <w:rPr>
          <w:rFonts w:asciiTheme="minorHAnsi" w:hAnsiTheme="minorHAnsi" w:cstheme="minorHAnsi"/>
          <w:sz w:val="24"/>
          <w:szCs w:val="24"/>
        </w:rPr>
        <w:t>M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istrzów  </w:t>
      </w:r>
      <w:r w:rsidR="00A570CA">
        <w:rPr>
          <w:rFonts w:asciiTheme="minorHAnsi" w:hAnsiTheme="minorHAnsi" w:cstheme="minorHAnsi"/>
          <w:sz w:val="24"/>
          <w:szCs w:val="24"/>
        </w:rPr>
        <w:t>W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ojewództwa  w  kategorii </w:t>
      </w:r>
      <w:r w:rsidR="001E78D4">
        <w:rPr>
          <w:rFonts w:asciiTheme="minorHAnsi" w:hAnsiTheme="minorHAnsi" w:cstheme="minorHAnsi"/>
          <w:sz w:val="24"/>
          <w:szCs w:val="24"/>
        </w:rPr>
        <w:t>kadetów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 w grze    </w:t>
      </w:r>
      <w:r w:rsidR="00900119">
        <w:rPr>
          <w:rFonts w:asciiTheme="minorHAnsi" w:hAnsiTheme="minorHAnsi" w:cstheme="minorHAnsi"/>
          <w:sz w:val="24"/>
          <w:szCs w:val="24"/>
        </w:rPr>
        <w:t xml:space="preserve">   </w:t>
      </w:r>
      <w:r w:rsidR="00900119" w:rsidRPr="00900119">
        <w:rPr>
          <w:rFonts w:asciiTheme="minorHAnsi" w:hAnsiTheme="minorHAnsi" w:cstheme="minorHAnsi"/>
          <w:sz w:val="24"/>
          <w:szCs w:val="24"/>
        </w:rPr>
        <w:t>pojedynczej, podwójnej i  mieszanej</w:t>
      </w:r>
      <w:r w:rsidR="00A570CA">
        <w:rPr>
          <w:rFonts w:asciiTheme="minorHAnsi" w:hAnsiTheme="minorHAnsi" w:cstheme="minorHAnsi"/>
          <w:sz w:val="24"/>
          <w:szCs w:val="24"/>
        </w:rPr>
        <w:t>.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  </w:t>
      </w:r>
      <w:r w:rsidR="00900119" w:rsidRPr="00900119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B959157" w14:textId="77777777" w:rsidR="00900119" w:rsidRDefault="00900119" w:rsidP="00D808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3. Termin i miejsce: </w:t>
      </w:r>
      <w:r w:rsidRPr="00900119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620A76F5" w14:textId="0FB6FC6B" w:rsidR="00900119" w:rsidRPr="00900119" w:rsidRDefault="006740EA" w:rsidP="00986C22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0</w:t>
      </w:r>
      <w:r w:rsidR="001E78D4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>.0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>.202</w:t>
      </w:r>
      <w:r w:rsidR="00124B44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r. (</w:t>
      </w:r>
      <w:r w:rsidR="001E78D4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sobota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)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>godz.  9.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00</w:t>
      </w:r>
      <w:r w:rsidR="00900119" w:rsidRPr="00900119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 xml:space="preserve">w  hali   SP  w  Niedźwiadzie  </w:t>
      </w:r>
    </w:p>
    <w:p w14:paraId="14CC272E" w14:textId="13F3E3DF" w:rsidR="00900119" w:rsidRPr="00A570CA" w:rsidRDefault="00900119" w:rsidP="00A570C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4. Uczestnictwo </w:t>
      </w:r>
      <w:r w:rsidRPr="00900119">
        <w:rPr>
          <w:rFonts w:asciiTheme="minorHAnsi" w:hAnsiTheme="minorHAnsi" w:cstheme="minorHAnsi"/>
          <w:sz w:val="24"/>
          <w:szCs w:val="24"/>
        </w:rPr>
        <w:cr/>
      </w:r>
      <w:r w:rsidR="00986C22">
        <w:rPr>
          <w:rFonts w:asciiTheme="minorHAnsi" w:hAnsiTheme="minorHAnsi" w:cstheme="minorHAnsi"/>
          <w:sz w:val="24"/>
          <w:szCs w:val="24"/>
        </w:rPr>
        <w:t xml:space="preserve"> </w:t>
      </w:r>
      <w:r w:rsidRPr="00900119">
        <w:rPr>
          <w:rFonts w:asciiTheme="minorHAnsi" w:hAnsiTheme="minorHAnsi" w:cstheme="minorHAnsi"/>
          <w:sz w:val="24"/>
          <w:szCs w:val="24"/>
        </w:rPr>
        <w:t xml:space="preserve">Prawo   startu  w  Mistrzostwach </w:t>
      </w:r>
      <w:r w:rsidR="001E78D4">
        <w:rPr>
          <w:rFonts w:asciiTheme="minorHAnsi" w:hAnsiTheme="minorHAnsi" w:cstheme="minorHAnsi"/>
          <w:sz w:val="24"/>
          <w:szCs w:val="24"/>
        </w:rPr>
        <w:t>Kadetów</w:t>
      </w:r>
      <w:r w:rsidRPr="00900119">
        <w:rPr>
          <w:rFonts w:asciiTheme="minorHAnsi" w:hAnsiTheme="minorHAnsi" w:cstheme="minorHAnsi"/>
          <w:sz w:val="24"/>
          <w:szCs w:val="24"/>
        </w:rPr>
        <w:t xml:space="preserve"> mają dziewczęta i chłopcy  </w:t>
      </w:r>
      <w:r w:rsidR="006740EA">
        <w:rPr>
          <w:rFonts w:asciiTheme="minorHAnsi" w:hAnsiTheme="minorHAnsi" w:cstheme="minorHAnsi"/>
          <w:sz w:val="24"/>
          <w:szCs w:val="24"/>
        </w:rPr>
        <w:t>ur. 201</w:t>
      </w:r>
      <w:r w:rsidR="001E78D4">
        <w:rPr>
          <w:rFonts w:asciiTheme="minorHAnsi" w:hAnsiTheme="minorHAnsi" w:cstheme="minorHAnsi"/>
          <w:sz w:val="24"/>
          <w:szCs w:val="24"/>
        </w:rPr>
        <w:t>0</w:t>
      </w:r>
      <w:r w:rsidR="006740EA">
        <w:rPr>
          <w:rFonts w:asciiTheme="minorHAnsi" w:hAnsiTheme="minorHAnsi" w:cstheme="minorHAnsi"/>
          <w:sz w:val="24"/>
          <w:szCs w:val="24"/>
        </w:rPr>
        <w:t>-201</w:t>
      </w:r>
      <w:r w:rsidR="001E78D4">
        <w:rPr>
          <w:rFonts w:asciiTheme="minorHAnsi" w:hAnsiTheme="minorHAnsi" w:cstheme="minorHAnsi"/>
          <w:sz w:val="24"/>
          <w:szCs w:val="24"/>
        </w:rPr>
        <w:t>1</w:t>
      </w:r>
      <w:r w:rsidR="006740EA">
        <w:rPr>
          <w:rFonts w:asciiTheme="minorHAnsi" w:hAnsiTheme="minorHAnsi" w:cstheme="minorHAnsi"/>
          <w:sz w:val="24"/>
          <w:szCs w:val="24"/>
        </w:rPr>
        <w:t xml:space="preserve"> </w:t>
      </w:r>
      <w:r w:rsidRPr="00900119">
        <w:rPr>
          <w:rFonts w:asciiTheme="minorHAnsi" w:hAnsiTheme="minorHAnsi" w:cstheme="minorHAnsi"/>
          <w:sz w:val="24"/>
          <w:szCs w:val="24"/>
        </w:rPr>
        <w:t>z  terenu województwa  Lubelskiego posiadający aktualne  badania  lekarskie</w:t>
      </w:r>
      <w:r w:rsidR="006740EA">
        <w:rPr>
          <w:rFonts w:asciiTheme="minorHAnsi" w:hAnsiTheme="minorHAnsi" w:cstheme="minorHAnsi"/>
          <w:sz w:val="24"/>
          <w:szCs w:val="24"/>
        </w:rPr>
        <w:t xml:space="preserve"> i licencje PZTS</w:t>
      </w:r>
      <w:r w:rsidRPr="0090011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2DBA5EE" w14:textId="77777777" w:rsidR="00900119" w:rsidRDefault="00900119" w:rsidP="00D80818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W grach podwójnych i mieszanych  uczestniczą  tylko  osoby startujące w grach pojedynczych. </w:t>
      </w:r>
      <w:r w:rsidRPr="0090011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707BD57" w14:textId="18CC2585" w:rsidR="00900119" w:rsidRPr="00900119" w:rsidRDefault="00900119" w:rsidP="00D80818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>•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ab/>
        <w:t xml:space="preserve">Zgłoszenia zawodników wyłącznie poprzez system logowania dostępny na stronie LOZTS  do godz. 24.00 – </w:t>
      </w:r>
      <w:r w:rsidR="001E78D4">
        <w:rPr>
          <w:rFonts w:asciiTheme="minorHAnsi" w:hAnsiTheme="minorHAnsi" w:cstheme="minorHAnsi"/>
          <w:b/>
          <w:color w:val="0070C0"/>
          <w:sz w:val="24"/>
          <w:szCs w:val="24"/>
        </w:rPr>
        <w:t>środa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, </w:t>
      </w:r>
      <w:r w:rsidR="006740EA">
        <w:rPr>
          <w:rFonts w:asciiTheme="minorHAnsi" w:hAnsiTheme="minorHAnsi" w:cstheme="minorHAnsi"/>
          <w:b/>
          <w:color w:val="0070C0"/>
          <w:sz w:val="24"/>
          <w:szCs w:val="24"/>
        </w:rPr>
        <w:t>0</w:t>
      </w:r>
      <w:r w:rsidR="001E78D4">
        <w:rPr>
          <w:rFonts w:asciiTheme="minorHAnsi" w:hAnsiTheme="minorHAnsi" w:cstheme="minorHAnsi"/>
          <w:b/>
          <w:color w:val="0070C0"/>
          <w:sz w:val="24"/>
          <w:szCs w:val="24"/>
        </w:rPr>
        <w:t>2</w:t>
      </w:r>
      <w:r w:rsidR="00124B44">
        <w:rPr>
          <w:rFonts w:asciiTheme="minorHAnsi" w:hAnsiTheme="minorHAnsi" w:cstheme="minorHAnsi"/>
          <w:b/>
          <w:color w:val="0070C0"/>
          <w:sz w:val="24"/>
          <w:szCs w:val="24"/>
        </w:rPr>
        <w:t>.0</w:t>
      </w:r>
      <w:r w:rsidR="006740EA">
        <w:rPr>
          <w:rFonts w:asciiTheme="minorHAnsi" w:hAnsiTheme="minorHAnsi" w:cstheme="minorHAnsi"/>
          <w:b/>
          <w:color w:val="0070C0"/>
          <w:sz w:val="24"/>
          <w:szCs w:val="24"/>
        </w:rPr>
        <w:t>4</w:t>
      </w:r>
      <w:r w:rsidR="00124B44">
        <w:rPr>
          <w:rFonts w:asciiTheme="minorHAnsi" w:hAnsiTheme="minorHAnsi" w:cstheme="minorHAnsi"/>
          <w:b/>
          <w:color w:val="0070C0"/>
          <w:sz w:val="24"/>
          <w:szCs w:val="24"/>
        </w:rPr>
        <w:t>.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202</w:t>
      </w:r>
      <w:r w:rsidR="00124B44">
        <w:rPr>
          <w:rFonts w:asciiTheme="minorHAnsi" w:hAnsiTheme="minorHAnsi" w:cstheme="minorHAnsi"/>
          <w:b/>
          <w:color w:val="0070C0"/>
          <w:sz w:val="24"/>
          <w:szCs w:val="24"/>
        </w:rPr>
        <w:t>5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r.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7EF7A431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7D62FA16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5. Program turnieju</w:t>
      </w:r>
    </w:p>
    <w:p w14:paraId="59211BCC" w14:textId="62004857" w:rsidR="00900119" w:rsidRPr="00900119" w:rsidRDefault="00900119" w:rsidP="00986C22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godz.9.</w:t>
      </w:r>
      <w:r w:rsidRPr="00900119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900119">
        <w:rPr>
          <w:rFonts w:asciiTheme="minorHAnsi" w:hAnsiTheme="minorHAnsi" w:cstheme="minorHAnsi"/>
          <w:sz w:val="24"/>
          <w:szCs w:val="24"/>
        </w:rPr>
        <w:t xml:space="preserve"> –  </w:t>
      </w:r>
      <w:r w:rsidR="00986C22">
        <w:rPr>
          <w:rFonts w:asciiTheme="minorHAnsi" w:hAnsiTheme="minorHAnsi" w:cstheme="minorHAnsi"/>
          <w:sz w:val="24"/>
          <w:szCs w:val="24"/>
        </w:rPr>
        <w:t>u</w:t>
      </w:r>
      <w:r w:rsidRPr="00900119">
        <w:rPr>
          <w:rFonts w:asciiTheme="minorHAnsi" w:hAnsiTheme="minorHAnsi" w:cstheme="minorHAnsi"/>
          <w:sz w:val="24"/>
          <w:szCs w:val="24"/>
        </w:rPr>
        <w:t>roczyste rozpoczęcie mistrzostw</w:t>
      </w:r>
    </w:p>
    <w:p w14:paraId="66343A0C" w14:textId="251BC5D7" w:rsidR="00900119" w:rsidRPr="00900119" w:rsidRDefault="00986C22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900119" w:rsidRPr="00900119">
        <w:rPr>
          <w:rFonts w:asciiTheme="minorHAnsi" w:hAnsiTheme="minorHAnsi" w:cstheme="minorHAnsi"/>
          <w:sz w:val="24"/>
          <w:szCs w:val="24"/>
        </w:rPr>
        <w:t>godz.9.</w:t>
      </w:r>
      <w:r w:rsidR="00900119" w:rsidRPr="00900119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244EE3">
        <w:rPr>
          <w:rFonts w:asciiTheme="minorHAnsi" w:hAnsiTheme="minorHAnsi" w:cstheme="minorHAnsi"/>
          <w:sz w:val="24"/>
          <w:szCs w:val="24"/>
          <w:vertAlign w:val="superscript"/>
        </w:rPr>
        <w:t>5</w:t>
      </w:r>
      <w:r w:rsidR="00900119" w:rsidRPr="00900119">
        <w:rPr>
          <w:rFonts w:asciiTheme="minorHAnsi" w:hAnsiTheme="minorHAnsi" w:cstheme="minorHAnsi"/>
          <w:sz w:val="24"/>
          <w:szCs w:val="24"/>
          <w:vertAlign w:val="superscript"/>
        </w:rPr>
        <w:t xml:space="preserve">  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–  gry  mieszane </w:t>
      </w:r>
    </w:p>
    <w:p w14:paraId="7CA3CF7F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5C45FB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6. System gier</w:t>
      </w:r>
    </w:p>
    <w:p w14:paraId="75F577FC" w14:textId="10DC747F" w:rsidR="00900119" w:rsidRPr="00900119" w:rsidRDefault="00900119" w:rsidP="00986C22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System  gier – pucharowy,  do  wyłonienia   miejsc : 1, 2, 3-4, 5-8</w:t>
      </w:r>
      <w:r w:rsidR="00D80818">
        <w:rPr>
          <w:rFonts w:asciiTheme="minorHAnsi" w:hAnsiTheme="minorHAnsi" w:cstheme="minorHAnsi"/>
          <w:sz w:val="24"/>
          <w:szCs w:val="24"/>
        </w:rPr>
        <w:t xml:space="preserve"> itd. </w:t>
      </w:r>
      <w:r w:rsidRPr="00900119">
        <w:rPr>
          <w:rFonts w:asciiTheme="minorHAnsi" w:hAnsiTheme="minorHAnsi" w:cstheme="minorHAnsi"/>
          <w:sz w:val="24"/>
          <w:szCs w:val="24"/>
        </w:rPr>
        <w:t xml:space="preserve"> zgodny   z  regulaminem   rozgrywek  LOZTS  na  sezon  202</w:t>
      </w:r>
      <w:r w:rsidR="00124B44">
        <w:rPr>
          <w:rFonts w:asciiTheme="minorHAnsi" w:hAnsiTheme="minorHAnsi" w:cstheme="minorHAnsi"/>
          <w:sz w:val="24"/>
          <w:szCs w:val="24"/>
        </w:rPr>
        <w:t>4</w:t>
      </w:r>
      <w:r w:rsidRPr="00900119">
        <w:rPr>
          <w:rFonts w:asciiTheme="minorHAnsi" w:hAnsiTheme="minorHAnsi" w:cstheme="minorHAnsi"/>
          <w:sz w:val="24"/>
          <w:szCs w:val="24"/>
        </w:rPr>
        <w:t>/202</w:t>
      </w:r>
      <w:r w:rsidR="00124B44">
        <w:rPr>
          <w:rFonts w:asciiTheme="minorHAnsi" w:hAnsiTheme="minorHAnsi" w:cstheme="minorHAnsi"/>
          <w:sz w:val="24"/>
          <w:szCs w:val="24"/>
        </w:rPr>
        <w:t>5</w:t>
      </w:r>
    </w:p>
    <w:p w14:paraId="6508FB86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080F53" w14:textId="77777777" w:rsidR="00986C22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7. Nagrody: </w:t>
      </w:r>
    </w:p>
    <w:p w14:paraId="24A642FC" w14:textId="5DDFE3AA" w:rsidR="00900119" w:rsidRPr="00900119" w:rsidRDefault="00900119" w:rsidP="00986C22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gry pojedyncze</w:t>
      </w:r>
      <w:r w:rsidR="00D80818">
        <w:rPr>
          <w:rFonts w:asciiTheme="minorHAnsi" w:hAnsiTheme="minorHAnsi" w:cstheme="minorHAnsi"/>
          <w:sz w:val="24"/>
          <w:szCs w:val="24"/>
        </w:rPr>
        <w:t xml:space="preserve"> – Mistrzowie – puchary,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900119">
        <w:rPr>
          <w:rFonts w:asciiTheme="minorHAnsi" w:hAnsiTheme="minorHAnsi" w:cstheme="minorHAnsi"/>
          <w:sz w:val="24"/>
          <w:szCs w:val="24"/>
        </w:rPr>
        <w:t xml:space="preserve"> za miejsca 1 – 4 medale, </w:t>
      </w:r>
      <w:r w:rsidR="00D66141">
        <w:rPr>
          <w:rFonts w:asciiTheme="minorHAnsi" w:hAnsiTheme="minorHAnsi" w:cstheme="minorHAnsi"/>
          <w:sz w:val="24"/>
          <w:szCs w:val="24"/>
        </w:rPr>
        <w:t>1-</w:t>
      </w:r>
      <w:r w:rsidR="006740EA">
        <w:rPr>
          <w:rFonts w:asciiTheme="minorHAnsi" w:hAnsiTheme="minorHAnsi" w:cstheme="minorHAnsi"/>
          <w:sz w:val="24"/>
          <w:szCs w:val="24"/>
        </w:rPr>
        <w:t>4</w:t>
      </w:r>
      <w:r w:rsidR="00D66141">
        <w:rPr>
          <w:rFonts w:asciiTheme="minorHAnsi" w:hAnsiTheme="minorHAnsi" w:cstheme="minorHAnsi"/>
          <w:sz w:val="24"/>
          <w:szCs w:val="24"/>
        </w:rPr>
        <w:t xml:space="preserve"> </w:t>
      </w:r>
      <w:r w:rsidRPr="00900119">
        <w:rPr>
          <w:rFonts w:asciiTheme="minorHAnsi" w:hAnsiTheme="minorHAnsi" w:cstheme="minorHAnsi"/>
          <w:sz w:val="24"/>
          <w:szCs w:val="24"/>
        </w:rPr>
        <w:t>dyplomy ;          gry podwójne i mieszane – medale i dyplomy</w:t>
      </w:r>
      <w:r w:rsidR="00D66141">
        <w:rPr>
          <w:rFonts w:asciiTheme="minorHAnsi" w:hAnsiTheme="minorHAnsi" w:cstheme="minorHAnsi"/>
          <w:sz w:val="24"/>
          <w:szCs w:val="24"/>
        </w:rPr>
        <w:t xml:space="preserve"> za 1-4.</w:t>
      </w:r>
    </w:p>
    <w:p w14:paraId="1964885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701830F" w14:textId="77777777" w:rsidR="00986C22" w:rsidRDefault="00900119" w:rsidP="00D8081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8. Składka </w:t>
      </w:r>
      <w:r w:rsidRPr="000D7B09">
        <w:rPr>
          <w:rFonts w:asciiTheme="minorHAnsi" w:hAnsiTheme="minorHAnsi" w:cstheme="minorHAnsi"/>
          <w:bCs/>
          <w:sz w:val="24"/>
          <w:szCs w:val="24"/>
        </w:rPr>
        <w:t xml:space="preserve">turniejowa  </w:t>
      </w:r>
    </w:p>
    <w:p w14:paraId="56275C94" w14:textId="75E5536B" w:rsidR="00900119" w:rsidRPr="004B3C77" w:rsidRDefault="000D7B09" w:rsidP="00D82EF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B3C77">
        <w:rPr>
          <w:rFonts w:asciiTheme="minorHAnsi" w:hAnsiTheme="minorHAnsi" w:cstheme="minorHAnsi"/>
          <w:bCs/>
          <w:sz w:val="24"/>
          <w:szCs w:val="24"/>
        </w:rPr>
        <w:t>zgodnie z regulaminem 202</w:t>
      </w:r>
      <w:r w:rsidR="00124B44">
        <w:rPr>
          <w:rFonts w:asciiTheme="minorHAnsi" w:hAnsiTheme="minorHAnsi" w:cstheme="minorHAnsi"/>
          <w:bCs/>
          <w:sz w:val="24"/>
          <w:szCs w:val="24"/>
        </w:rPr>
        <w:t>4</w:t>
      </w:r>
      <w:r w:rsidRPr="004B3C77">
        <w:rPr>
          <w:rFonts w:asciiTheme="minorHAnsi" w:hAnsiTheme="minorHAnsi" w:cstheme="minorHAnsi"/>
          <w:bCs/>
          <w:sz w:val="24"/>
          <w:szCs w:val="24"/>
        </w:rPr>
        <w:t>/202</w:t>
      </w:r>
      <w:r w:rsidR="00124B44">
        <w:rPr>
          <w:rFonts w:asciiTheme="minorHAnsi" w:hAnsiTheme="minorHAnsi" w:cstheme="minorHAnsi"/>
          <w:bCs/>
          <w:sz w:val="24"/>
          <w:szCs w:val="24"/>
        </w:rPr>
        <w:t>5</w:t>
      </w:r>
      <w:r w:rsidRPr="004B3C7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0119" w:rsidRPr="004B3C77">
        <w:rPr>
          <w:rFonts w:asciiTheme="minorHAnsi" w:hAnsiTheme="minorHAnsi" w:cstheme="minorHAnsi"/>
          <w:bCs/>
          <w:sz w:val="24"/>
          <w:szCs w:val="24"/>
        </w:rPr>
        <w:t xml:space="preserve">wynosi  </w:t>
      </w:r>
      <w:r w:rsidR="00124B44">
        <w:rPr>
          <w:rFonts w:asciiTheme="minorHAnsi" w:hAnsiTheme="minorHAnsi" w:cstheme="minorHAnsi"/>
          <w:bCs/>
          <w:color w:val="FF0000"/>
          <w:sz w:val="24"/>
          <w:szCs w:val="24"/>
        </w:rPr>
        <w:t>4</w:t>
      </w:r>
      <w:r w:rsidR="00900119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>0 zł</w:t>
      </w:r>
      <w:r w:rsidR="004B3C77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– gra pojedyncza, 20 zł – gra podwójna, 10 zł – gra mieszana</w:t>
      </w:r>
      <w:r w:rsidR="00900119" w:rsidRPr="004B3C77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00119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od  </w:t>
      </w:r>
      <w:r w:rsidR="00D80818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>uczestnika Mistrzostw</w:t>
      </w:r>
      <w:r w:rsidR="004B3C77">
        <w:rPr>
          <w:rFonts w:asciiTheme="minorHAnsi" w:hAnsiTheme="minorHAnsi" w:cstheme="minorHAnsi"/>
          <w:bCs/>
          <w:sz w:val="24"/>
          <w:szCs w:val="24"/>
        </w:rPr>
        <w:t>.</w:t>
      </w:r>
      <w:r w:rsidR="00900119" w:rsidRPr="004B3C77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F178FC7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9. Sprawy różne</w:t>
      </w:r>
    </w:p>
    <w:p w14:paraId="40729481" w14:textId="4EC68174" w:rsidR="007E3D82" w:rsidRPr="007E3D82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>turniej będzie rozegrany piłeczkami *** „ANDRO 3 S”</w:t>
      </w:r>
    </w:p>
    <w:p w14:paraId="06B7E19F" w14:textId="04D9525D" w:rsidR="007E3D82" w:rsidRPr="007E3D82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 xml:space="preserve">zawody zostaną  przeprowadzone  zgodnie  z obowiązującym  reżimem sanitarnym, </w:t>
      </w:r>
    </w:p>
    <w:p w14:paraId="1007E02C" w14:textId="6A615E70" w:rsidR="007E3D82" w:rsidRPr="00A570CA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 xml:space="preserve">w sprawach nie ujętych w powyższym komunikacie decyzję podejmuje sędzia główny </w:t>
      </w:r>
      <w:r w:rsidR="005D246A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7E3D82">
        <w:rPr>
          <w:rFonts w:asciiTheme="minorHAnsi" w:hAnsiTheme="minorHAnsi" w:cstheme="minorHAnsi"/>
          <w:bCs/>
          <w:sz w:val="24"/>
          <w:szCs w:val="24"/>
        </w:rPr>
        <w:t>zawodów: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E3D82">
        <w:rPr>
          <w:rFonts w:asciiTheme="minorHAnsi" w:hAnsiTheme="minorHAnsi" w:cstheme="minorHAnsi"/>
          <w:bCs/>
          <w:sz w:val="24"/>
          <w:szCs w:val="24"/>
        </w:rPr>
        <w:t>mgr Andrzej Kołodziej</w:t>
      </w:r>
    </w:p>
    <w:p w14:paraId="48CA61DE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43841453" w14:textId="3B8912C5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0D7B09">
        <w:rPr>
          <w:rFonts w:asciiTheme="minorHAnsi" w:hAnsiTheme="minorHAnsi" w:cstheme="minorHAnsi"/>
          <w:b/>
          <w:sz w:val="24"/>
          <w:szCs w:val="24"/>
        </w:rPr>
        <w:t>WR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LOZTS  </w:t>
      </w:r>
      <w:r w:rsidR="000D7B09">
        <w:rPr>
          <w:rFonts w:asciiTheme="minorHAnsi" w:hAnsiTheme="minorHAnsi" w:cstheme="minorHAnsi"/>
          <w:b/>
          <w:sz w:val="24"/>
          <w:szCs w:val="24"/>
        </w:rPr>
        <w:t>Radzyń Podlaski</w:t>
      </w:r>
    </w:p>
    <w:p w14:paraId="3D0C7C75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0F7936" w14:textId="02FB6FFC" w:rsidR="00900119" w:rsidRPr="000D7B09" w:rsidRDefault="000D7B09" w:rsidP="00D80818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900119" w:rsidRPr="000D7B09">
        <w:rPr>
          <w:rFonts w:asciiTheme="minorHAnsi" w:hAnsiTheme="minorHAnsi" w:cstheme="minorHAnsi"/>
          <w:b/>
          <w:color w:val="FF0000"/>
          <w:sz w:val="24"/>
          <w:szCs w:val="24"/>
        </w:rPr>
        <w:t>Zawody zostały dofinansowane przez Zarząd Województwa Lubelskiego.</w:t>
      </w:r>
    </w:p>
    <w:p w14:paraId="23AE8BAE" w14:textId="77777777" w:rsidR="00F41186" w:rsidRPr="000D7B09" w:rsidRDefault="00F41186" w:rsidP="00D808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1186" w:rsidRPr="000D7B09" w:rsidSect="00986C22">
      <w:pgSz w:w="11906" w:h="16838"/>
      <w:pgMar w:top="993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BD345C7"/>
    <w:multiLevelType w:val="hybridMultilevel"/>
    <w:tmpl w:val="5446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7D8"/>
    <w:multiLevelType w:val="hybridMultilevel"/>
    <w:tmpl w:val="530EA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C0D65"/>
    <w:multiLevelType w:val="hybridMultilevel"/>
    <w:tmpl w:val="0172C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A77363"/>
    <w:multiLevelType w:val="hybridMultilevel"/>
    <w:tmpl w:val="E3F8294E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32B9A"/>
    <w:multiLevelType w:val="hybridMultilevel"/>
    <w:tmpl w:val="BBDA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B79CE"/>
    <w:multiLevelType w:val="hybridMultilevel"/>
    <w:tmpl w:val="4466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1428"/>
    <w:multiLevelType w:val="hybridMultilevel"/>
    <w:tmpl w:val="011E194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44571B6"/>
    <w:multiLevelType w:val="hybridMultilevel"/>
    <w:tmpl w:val="41E0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0666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592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8860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840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51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4923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396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0379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4473515">
    <w:abstractNumId w:val="21"/>
  </w:num>
  <w:num w:numId="10" w16cid:durableId="102384414">
    <w:abstractNumId w:val="0"/>
  </w:num>
  <w:num w:numId="11" w16cid:durableId="612980530">
    <w:abstractNumId w:val="8"/>
  </w:num>
  <w:num w:numId="12" w16cid:durableId="2113281025">
    <w:abstractNumId w:val="4"/>
  </w:num>
  <w:num w:numId="13" w16cid:durableId="607352020">
    <w:abstractNumId w:val="19"/>
  </w:num>
  <w:num w:numId="14" w16cid:durableId="525993735">
    <w:abstractNumId w:val="25"/>
  </w:num>
  <w:num w:numId="15" w16cid:durableId="851145005">
    <w:abstractNumId w:val="15"/>
  </w:num>
  <w:num w:numId="16" w16cid:durableId="1404717910">
    <w:abstractNumId w:val="24"/>
  </w:num>
  <w:num w:numId="17" w16cid:durableId="593394242">
    <w:abstractNumId w:val="9"/>
  </w:num>
  <w:num w:numId="18" w16cid:durableId="1192109726">
    <w:abstractNumId w:val="10"/>
  </w:num>
  <w:num w:numId="19" w16cid:durableId="1085029975">
    <w:abstractNumId w:val="14"/>
  </w:num>
  <w:num w:numId="20" w16cid:durableId="1967614812">
    <w:abstractNumId w:val="29"/>
  </w:num>
  <w:num w:numId="21" w16cid:durableId="1565294309">
    <w:abstractNumId w:val="30"/>
  </w:num>
  <w:num w:numId="22" w16cid:durableId="13506510">
    <w:abstractNumId w:val="26"/>
  </w:num>
  <w:num w:numId="23" w16cid:durableId="1342581480">
    <w:abstractNumId w:val="17"/>
  </w:num>
  <w:num w:numId="24" w16cid:durableId="688063902">
    <w:abstractNumId w:val="12"/>
  </w:num>
  <w:num w:numId="25" w16cid:durableId="59328053">
    <w:abstractNumId w:val="3"/>
  </w:num>
  <w:num w:numId="26" w16cid:durableId="1898545071">
    <w:abstractNumId w:val="13"/>
  </w:num>
  <w:num w:numId="27" w16cid:durableId="586232325">
    <w:abstractNumId w:val="7"/>
  </w:num>
  <w:num w:numId="28" w16cid:durableId="1214073425">
    <w:abstractNumId w:val="23"/>
  </w:num>
  <w:num w:numId="29" w16cid:durableId="1826429679">
    <w:abstractNumId w:val="1"/>
  </w:num>
  <w:num w:numId="30" w16cid:durableId="1866484416">
    <w:abstractNumId w:val="28"/>
  </w:num>
  <w:num w:numId="31" w16cid:durableId="1177697187">
    <w:abstractNumId w:val="2"/>
  </w:num>
  <w:num w:numId="32" w16cid:durableId="1150752830">
    <w:abstractNumId w:val="6"/>
  </w:num>
  <w:num w:numId="33" w16cid:durableId="1453865972">
    <w:abstractNumId w:val="16"/>
  </w:num>
  <w:num w:numId="34" w16cid:durableId="1900359661">
    <w:abstractNumId w:val="27"/>
  </w:num>
  <w:num w:numId="35" w16cid:durableId="18742242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703F"/>
    <w:rsid w:val="00061909"/>
    <w:rsid w:val="00066460"/>
    <w:rsid w:val="000932F0"/>
    <w:rsid w:val="000D3BF3"/>
    <w:rsid w:val="000D7B09"/>
    <w:rsid w:val="000E1DDC"/>
    <w:rsid w:val="000E439F"/>
    <w:rsid w:val="000E53C1"/>
    <w:rsid w:val="00124B44"/>
    <w:rsid w:val="00125560"/>
    <w:rsid w:val="001A223B"/>
    <w:rsid w:val="001C6870"/>
    <w:rsid w:val="001E78D4"/>
    <w:rsid w:val="0020201A"/>
    <w:rsid w:val="00244EE3"/>
    <w:rsid w:val="00261FD5"/>
    <w:rsid w:val="002E17B0"/>
    <w:rsid w:val="002F11CE"/>
    <w:rsid w:val="002F57A2"/>
    <w:rsid w:val="002F65C6"/>
    <w:rsid w:val="0030480B"/>
    <w:rsid w:val="00332ADE"/>
    <w:rsid w:val="00340120"/>
    <w:rsid w:val="0038287F"/>
    <w:rsid w:val="00395CC2"/>
    <w:rsid w:val="003A4092"/>
    <w:rsid w:val="003C4874"/>
    <w:rsid w:val="003D10C5"/>
    <w:rsid w:val="004539AC"/>
    <w:rsid w:val="004555A6"/>
    <w:rsid w:val="00455883"/>
    <w:rsid w:val="004A5CBB"/>
    <w:rsid w:val="004A7904"/>
    <w:rsid w:val="004B02A8"/>
    <w:rsid w:val="004B3C77"/>
    <w:rsid w:val="004F7DFC"/>
    <w:rsid w:val="00585E47"/>
    <w:rsid w:val="005C4E00"/>
    <w:rsid w:val="005D246A"/>
    <w:rsid w:val="005E76F2"/>
    <w:rsid w:val="005F2EC8"/>
    <w:rsid w:val="00632D35"/>
    <w:rsid w:val="00637BD5"/>
    <w:rsid w:val="006740EA"/>
    <w:rsid w:val="006773B0"/>
    <w:rsid w:val="0069519B"/>
    <w:rsid w:val="006A14A9"/>
    <w:rsid w:val="006A6E9B"/>
    <w:rsid w:val="006C0383"/>
    <w:rsid w:val="006D2504"/>
    <w:rsid w:val="006D41FF"/>
    <w:rsid w:val="006F2FB1"/>
    <w:rsid w:val="007036A6"/>
    <w:rsid w:val="007126C7"/>
    <w:rsid w:val="00716898"/>
    <w:rsid w:val="0071722D"/>
    <w:rsid w:val="00730924"/>
    <w:rsid w:val="00755C11"/>
    <w:rsid w:val="007602C0"/>
    <w:rsid w:val="007A00E4"/>
    <w:rsid w:val="007B0CAF"/>
    <w:rsid w:val="007C6EC2"/>
    <w:rsid w:val="007E3D82"/>
    <w:rsid w:val="007E4455"/>
    <w:rsid w:val="00803646"/>
    <w:rsid w:val="00835E90"/>
    <w:rsid w:val="00836C51"/>
    <w:rsid w:val="00894028"/>
    <w:rsid w:val="008C133A"/>
    <w:rsid w:val="008D7A53"/>
    <w:rsid w:val="00900119"/>
    <w:rsid w:val="009107B4"/>
    <w:rsid w:val="0091372D"/>
    <w:rsid w:val="0095374B"/>
    <w:rsid w:val="00956E81"/>
    <w:rsid w:val="00986C22"/>
    <w:rsid w:val="009A39FD"/>
    <w:rsid w:val="009A45F8"/>
    <w:rsid w:val="009B5A80"/>
    <w:rsid w:val="009B6B86"/>
    <w:rsid w:val="009D5DC0"/>
    <w:rsid w:val="009F44BE"/>
    <w:rsid w:val="00A46F45"/>
    <w:rsid w:val="00A570CA"/>
    <w:rsid w:val="00A963F1"/>
    <w:rsid w:val="00AD6889"/>
    <w:rsid w:val="00AD7607"/>
    <w:rsid w:val="00B16CF2"/>
    <w:rsid w:val="00B20DB4"/>
    <w:rsid w:val="00B336F0"/>
    <w:rsid w:val="00B42068"/>
    <w:rsid w:val="00B42D45"/>
    <w:rsid w:val="00B6281A"/>
    <w:rsid w:val="00BB047A"/>
    <w:rsid w:val="00BC70A2"/>
    <w:rsid w:val="00BD01A5"/>
    <w:rsid w:val="00BF7E70"/>
    <w:rsid w:val="00C523AF"/>
    <w:rsid w:val="00C55FAD"/>
    <w:rsid w:val="00C96FA6"/>
    <w:rsid w:val="00CA0C45"/>
    <w:rsid w:val="00CD21A3"/>
    <w:rsid w:val="00CD7376"/>
    <w:rsid w:val="00CF488D"/>
    <w:rsid w:val="00CF6DBF"/>
    <w:rsid w:val="00D16A39"/>
    <w:rsid w:val="00D241EB"/>
    <w:rsid w:val="00D464A7"/>
    <w:rsid w:val="00D66141"/>
    <w:rsid w:val="00D66E65"/>
    <w:rsid w:val="00D80818"/>
    <w:rsid w:val="00DB668A"/>
    <w:rsid w:val="00DF67DE"/>
    <w:rsid w:val="00E54D8B"/>
    <w:rsid w:val="00E92BAA"/>
    <w:rsid w:val="00E94CBA"/>
    <w:rsid w:val="00E94F69"/>
    <w:rsid w:val="00EE4705"/>
    <w:rsid w:val="00F173FF"/>
    <w:rsid w:val="00F41186"/>
    <w:rsid w:val="00F57054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6B82"/>
  <w15:docId w15:val="{671E096F-7F42-4FBB-A9BA-91E94F8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01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0288-10A2-4C0D-807A-EC266D5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74</cp:revision>
  <dcterms:created xsi:type="dcterms:W3CDTF">2021-08-29T10:21:00Z</dcterms:created>
  <dcterms:modified xsi:type="dcterms:W3CDTF">2025-03-25T11:55:00Z</dcterms:modified>
</cp:coreProperties>
</file>