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76584" w14:textId="6A9CFEA2" w:rsidR="00CD7376" w:rsidRPr="00560B2E" w:rsidRDefault="00560B2E" w:rsidP="00560B2E">
      <w:pPr>
        <w:ind w:right="-568"/>
        <w:rPr>
          <w:rFonts w:ascii="Times New Roman" w:hAnsi="Times New Roman" w:cs="Times New Roman"/>
          <w:b/>
          <w:i/>
          <w:spacing w:val="20"/>
          <w:sz w:val="16"/>
          <w:szCs w:val="16"/>
        </w:rPr>
      </w:pPr>
      <w:r w:rsidRPr="00560B2E">
        <w:rPr>
          <w:rFonts w:ascii="Times New Roman" w:hAnsi="Times New Roman" w:cs="Times New Roman"/>
          <w:b/>
          <w:i/>
          <w:noProof/>
          <w:spacing w:val="20"/>
          <w:sz w:val="16"/>
          <w:szCs w:val="16"/>
          <w:lang w:eastAsia="pl-PL"/>
        </w:rPr>
        <w:drawing>
          <wp:anchor distT="0" distB="0" distL="114300" distR="114300" simplePos="0" relativeHeight="251658240" behindDoc="1" locked="0" layoutInCell="1" allowOverlap="1" wp14:anchorId="6FA90BB7" wp14:editId="23E181BE">
            <wp:simplePos x="0" y="0"/>
            <wp:positionH relativeFrom="column">
              <wp:posOffset>-62230</wp:posOffset>
            </wp:positionH>
            <wp:positionV relativeFrom="paragraph">
              <wp:posOffset>-53975</wp:posOffset>
            </wp:positionV>
            <wp:extent cx="1017270" cy="97409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7376" w:rsidRPr="00560B2E">
        <w:rPr>
          <w:rFonts w:ascii="Times New Roman" w:hAnsi="Times New Roman" w:cs="Times New Roman"/>
          <w:b/>
          <w:i/>
          <w:spacing w:val="20"/>
          <w:sz w:val="16"/>
          <w:szCs w:val="16"/>
        </w:rPr>
        <w:t>LOZTS w Lublinie</w:t>
      </w:r>
      <w:r>
        <w:rPr>
          <w:rFonts w:ascii="Times New Roman" w:hAnsi="Times New Roman" w:cs="Times New Roman"/>
          <w:b/>
          <w:i/>
          <w:spacing w:val="20"/>
          <w:sz w:val="16"/>
          <w:szCs w:val="16"/>
        </w:rPr>
        <w:t xml:space="preserve"> </w:t>
      </w:r>
      <w:r w:rsidR="00CD7376" w:rsidRPr="00560B2E">
        <w:rPr>
          <w:rFonts w:ascii="Times New Roman" w:hAnsi="Times New Roman" w:cs="Times New Roman"/>
          <w:b/>
          <w:i/>
          <w:spacing w:val="20"/>
          <w:sz w:val="16"/>
          <w:szCs w:val="16"/>
        </w:rPr>
        <w:t>z/s w Radzyniu Podlaskim</w:t>
      </w:r>
      <w:r>
        <w:rPr>
          <w:rFonts w:ascii="Times New Roman" w:hAnsi="Times New Roman" w:cs="Times New Roman"/>
          <w:b/>
          <w:i/>
          <w:spacing w:val="20"/>
          <w:sz w:val="16"/>
          <w:szCs w:val="16"/>
        </w:rPr>
        <w:t xml:space="preserve"> / Alfa-Sport sp. z o.o</w:t>
      </w:r>
      <w:r>
        <w:rPr>
          <w:rFonts w:ascii="Times New Roman" w:hAnsi="Times New Roman" w:cs="Times New Roman"/>
          <w:b/>
          <w:i/>
          <w:spacing w:val="20"/>
          <w:sz w:val="16"/>
          <w:szCs w:val="16"/>
        </w:rPr>
        <w:tab/>
      </w:r>
    </w:p>
    <w:p w14:paraId="1CAE6AC6" w14:textId="77777777" w:rsidR="00CD7376" w:rsidRPr="00560B2E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16"/>
          <w:szCs w:val="16"/>
        </w:rPr>
      </w:pPr>
      <w:r w:rsidRPr="00560B2E">
        <w:rPr>
          <w:rFonts w:ascii="Times New Roman" w:hAnsi="Times New Roman" w:cs="Times New Roman"/>
          <w:b/>
          <w:i/>
          <w:spacing w:val="20"/>
          <w:sz w:val="16"/>
          <w:szCs w:val="16"/>
        </w:rPr>
        <w:t>ul. Wyszyńskiego 8/3, 21-300 Radzyń Podlaski</w:t>
      </w:r>
    </w:p>
    <w:p w14:paraId="6A42DE08" w14:textId="71AD22CA" w:rsidR="00CD7376" w:rsidRPr="00560B2E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16"/>
          <w:szCs w:val="16"/>
        </w:rPr>
      </w:pPr>
      <w:r w:rsidRPr="00560B2E">
        <w:rPr>
          <w:rFonts w:ascii="Times New Roman" w:hAnsi="Times New Roman" w:cs="Times New Roman"/>
          <w:b/>
          <w:i/>
          <w:spacing w:val="20"/>
          <w:sz w:val="16"/>
          <w:szCs w:val="16"/>
        </w:rPr>
        <w:t>NIP 712 193 59 40,</w:t>
      </w:r>
      <w:r w:rsidR="007E4455" w:rsidRPr="00560B2E">
        <w:rPr>
          <w:rFonts w:ascii="Times New Roman" w:hAnsi="Times New Roman" w:cs="Times New Roman"/>
          <w:b/>
          <w:i/>
          <w:spacing w:val="20"/>
          <w:sz w:val="16"/>
          <w:szCs w:val="16"/>
        </w:rPr>
        <w:t xml:space="preserve"> </w:t>
      </w:r>
      <w:r w:rsidRPr="00560B2E">
        <w:rPr>
          <w:rFonts w:ascii="Times New Roman" w:hAnsi="Times New Roman" w:cs="Times New Roman"/>
          <w:b/>
          <w:i/>
          <w:spacing w:val="20"/>
          <w:sz w:val="16"/>
          <w:szCs w:val="16"/>
        </w:rPr>
        <w:t>tel. 503 120</w:t>
      </w:r>
      <w:r w:rsidR="00560B2E">
        <w:rPr>
          <w:rFonts w:ascii="Times New Roman" w:hAnsi="Times New Roman" w:cs="Times New Roman"/>
          <w:b/>
          <w:i/>
          <w:spacing w:val="20"/>
          <w:sz w:val="16"/>
          <w:szCs w:val="16"/>
        </w:rPr>
        <w:t> </w:t>
      </w:r>
      <w:r w:rsidRPr="00560B2E">
        <w:rPr>
          <w:rFonts w:ascii="Times New Roman" w:hAnsi="Times New Roman" w:cs="Times New Roman"/>
          <w:b/>
          <w:i/>
          <w:spacing w:val="20"/>
          <w:sz w:val="16"/>
          <w:szCs w:val="16"/>
        </w:rPr>
        <w:t>539</w:t>
      </w:r>
      <w:r w:rsidR="00560B2E">
        <w:rPr>
          <w:rFonts w:ascii="Times New Roman" w:hAnsi="Times New Roman" w:cs="Times New Roman"/>
          <w:b/>
          <w:i/>
          <w:spacing w:val="20"/>
          <w:sz w:val="16"/>
          <w:szCs w:val="16"/>
        </w:rPr>
        <w:t xml:space="preserve"> NIP 538 18 34 519</w:t>
      </w:r>
    </w:p>
    <w:p w14:paraId="24EA7CBB" w14:textId="52BFD07F" w:rsidR="00F41186" w:rsidRDefault="00F41186" w:rsidP="007126C7">
      <w:pPr>
        <w:rPr>
          <w:sz w:val="24"/>
          <w:szCs w:val="24"/>
        </w:rPr>
      </w:pPr>
    </w:p>
    <w:p w14:paraId="6E622194" w14:textId="6CD729CB" w:rsidR="00900119" w:rsidRPr="001130E6" w:rsidRDefault="00900119" w:rsidP="001100B6">
      <w:pPr>
        <w:pStyle w:val="Tytu"/>
        <w:tabs>
          <w:tab w:val="right" w:pos="7383"/>
        </w:tabs>
        <w:jc w:val="left"/>
        <w:rPr>
          <w:rFonts w:asciiTheme="minorHAnsi" w:hAnsiTheme="minorHAnsi" w:cstheme="minorHAnsi"/>
          <w:sz w:val="22"/>
        </w:rPr>
      </w:pPr>
      <w:r w:rsidRPr="001130E6">
        <w:rPr>
          <w:rFonts w:asciiTheme="minorHAnsi" w:hAnsiTheme="minorHAnsi" w:cstheme="minorHAnsi"/>
          <w:sz w:val="22"/>
        </w:rPr>
        <w:t>KOMUNIKAT ORGANIZACYJNY</w:t>
      </w:r>
    </w:p>
    <w:p w14:paraId="45AF24D3" w14:textId="1AD611B6" w:rsidR="00900119" w:rsidRDefault="00900119" w:rsidP="001100B6">
      <w:pPr>
        <w:pStyle w:val="Podtytu"/>
        <w:jc w:val="left"/>
        <w:rPr>
          <w:rFonts w:asciiTheme="minorHAnsi" w:hAnsiTheme="minorHAnsi" w:cstheme="minorHAnsi"/>
          <w:sz w:val="22"/>
          <w:szCs w:val="22"/>
        </w:rPr>
      </w:pPr>
      <w:r w:rsidRPr="001130E6">
        <w:rPr>
          <w:rFonts w:asciiTheme="minorHAnsi" w:hAnsiTheme="minorHAnsi" w:cstheme="minorHAnsi"/>
          <w:sz w:val="22"/>
          <w:szCs w:val="22"/>
        </w:rPr>
        <w:t xml:space="preserve">MISTRZOSTW  WOJEWÓDZTWA </w:t>
      </w:r>
      <w:r w:rsidR="001130E6" w:rsidRPr="001130E6">
        <w:rPr>
          <w:rFonts w:asciiTheme="minorHAnsi" w:hAnsiTheme="minorHAnsi" w:cstheme="minorHAnsi"/>
          <w:sz w:val="22"/>
          <w:szCs w:val="22"/>
        </w:rPr>
        <w:t>SENIORÓW</w:t>
      </w:r>
    </w:p>
    <w:p w14:paraId="7EF92D5F" w14:textId="156B342E" w:rsidR="001100B6" w:rsidRPr="001100B6" w:rsidRDefault="001100B6" w:rsidP="001100B6">
      <w:pPr>
        <w:pStyle w:val="Tekstpodstawowy"/>
        <w:rPr>
          <w:lang w:eastAsia="ar-SA"/>
        </w:rPr>
      </w:pPr>
      <w:r>
        <w:rPr>
          <w:lang w:eastAsia="ar-SA"/>
        </w:rPr>
        <w:t>„MEMORIAŁ LECHA WÓJCIKA”</w:t>
      </w:r>
    </w:p>
    <w:p w14:paraId="6B248871" w14:textId="163B9FC4" w:rsidR="00900119" w:rsidRPr="001130E6" w:rsidRDefault="00900119" w:rsidP="001130E6">
      <w:pPr>
        <w:jc w:val="center"/>
        <w:rPr>
          <w:rFonts w:asciiTheme="minorHAnsi" w:hAnsiTheme="minorHAnsi" w:cstheme="minorHAnsi"/>
          <w:b/>
          <w:bCs/>
          <w:color w:val="FF0000"/>
        </w:rPr>
      </w:pPr>
      <w:r w:rsidRPr="001130E6">
        <w:rPr>
          <w:rFonts w:asciiTheme="minorHAnsi" w:hAnsiTheme="minorHAnsi" w:cstheme="minorHAnsi"/>
        </w:rPr>
        <w:t xml:space="preserve">w tenisie stołowym – </w:t>
      </w:r>
      <w:r w:rsidRPr="001130E6">
        <w:rPr>
          <w:rFonts w:asciiTheme="minorHAnsi" w:hAnsiTheme="minorHAnsi" w:cstheme="minorHAnsi"/>
          <w:b/>
          <w:bCs/>
        </w:rPr>
        <w:t xml:space="preserve"> </w:t>
      </w:r>
      <w:r w:rsidR="0034665A">
        <w:rPr>
          <w:rFonts w:asciiTheme="minorHAnsi" w:hAnsiTheme="minorHAnsi" w:cstheme="minorHAnsi"/>
          <w:b/>
          <w:bCs/>
          <w:color w:val="FF0000"/>
        </w:rPr>
        <w:t>Radzyń Podlaski</w:t>
      </w:r>
      <w:r w:rsidRPr="001130E6">
        <w:rPr>
          <w:rFonts w:asciiTheme="minorHAnsi" w:hAnsiTheme="minorHAnsi" w:cstheme="minorHAnsi"/>
          <w:b/>
          <w:bCs/>
          <w:color w:val="FF0000"/>
        </w:rPr>
        <w:t xml:space="preserve">  - </w:t>
      </w:r>
      <w:r w:rsidR="00D23066">
        <w:rPr>
          <w:rFonts w:asciiTheme="minorHAnsi" w:hAnsiTheme="minorHAnsi" w:cstheme="minorHAnsi"/>
          <w:b/>
          <w:bCs/>
          <w:color w:val="FF0000"/>
        </w:rPr>
        <w:t>15</w:t>
      </w:r>
      <w:r w:rsidRPr="001130E6">
        <w:rPr>
          <w:rFonts w:asciiTheme="minorHAnsi" w:hAnsiTheme="minorHAnsi" w:cstheme="minorHAnsi"/>
          <w:b/>
          <w:bCs/>
          <w:color w:val="FF0000"/>
        </w:rPr>
        <w:t>.0</w:t>
      </w:r>
      <w:r w:rsidR="0034665A">
        <w:rPr>
          <w:rFonts w:asciiTheme="minorHAnsi" w:hAnsiTheme="minorHAnsi" w:cstheme="minorHAnsi"/>
          <w:b/>
          <w:bCs/>
          <w:color w:val="FF0000"/>
        </w:rPr>
        <w:t>3</w:t>
      </w:r>
      <w:r w:rsidRPr="001130E6">
        <w:rPr>
          <w:rFonts w:asciiTheme="minorHAnsi" w:hAnsiTheme="minorHAnsi" w:cstheme="minorHAnsi"/>
          <w:b/>
          <w:bCs/>
          <w:color w:val="FF0000"/>
        </w:rPr>
        <w:t>.202</w:t>
      </w:r>
      <w:r w:rsidR="0034665A">
        <w:rPr>
          <w:rFonts w:asciiTheme="minorHAnsi" w:hAnsiTheme="minorHAnsi" w:cstheme="minorHAnsi"/>
          <w:b/>
          <w:bCs/>
          <w:color w:val="FF0000"/>
        </w:rPr>
        <w:t>5</w:t>
      </w:r>
      <w:r w:rsidRPr="001130E6">
        <w:rPr>
          <w:rFonts w:asciiTheme="minorHAnsi" w:hAnsiTheme="minorHAnsi" w:cstheme="minorHAnsi"/>
          <w:b/>
          <w:bCs/>
          <w:color w:val="FF0000"/>
        </w:rPr>
        <w:t xml:space="preserve"> r.</w:t>
      </w:r>
      <w:r w:rsidR="001130E6" w:rsidRPr="001130E6">
        <w:rPr>
          <w:rFonts w:asciiTheme="minorHAnsi" w:hAnsiTheme="minorHAnsi" w:cstheme="minorHAnsi"/>
          <w:b/>
          <w:bCs/>
          <w:color w:val="FF0000"/>
        </w:rPr>
        <w:t xml:space="preserve"> - niedziela</w:t>
      </w:r>
    </w:p>
    <w:p w14:paraId="7393566D" w14:textId="77777777" w:rsidR="00900119" w:rsidRDefault="00900119" w:rsidP="0090011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6678BB4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2C2CBD">
        <w:rPr>
          <w:rFonts w:ascii="Arial" w:hAnsi="Arial" w:cs="Arial"/>
          <w:b/>
          <w:sz w:val="22"/>
          <w:szCs w:val="22"/>
        </w:rPr>
        <w:t>1</w:t>
      </w:r>
      <w:r w:rsidRPr="00900119">
        <w:rPr>
          <w:rFonts w:asciiTheme="minorHAnsi" w:hAnsiTheme="minorHAnsi" w:cstheme="minorHAnsi"/>
          <w:b/>
          <w:sz w:val="24"/>
          <w:szCs w:val="24"/>
        </w:rPr>
        <w:t>. Organizator:</w:t>
      </w:r>
    </w:p>
    <w:p w14:paraId="4AD238BB" w14:textId="2EB92F52" w:rsidR="0002289F" w:rsidRPr="00505F82" w:rsidRDefault="00505F82" w:rsidP="00CF4393">
      <w:pPr>
        <w:keepNext/>
        <w:numPr>
          <w:ilvl w:val="0"/>
          <w:numId w:val="3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KS </w:t>
      </w:r>
      <w:r w:rsidR="00560B2E" w:rsidRPr="0006009E">
        <w:rPr>
          <w:rFonts w:asciiTheme="minorHAnsi" w:hAnsiTheme="minorHAnsi" w:cstheme="minorHAnsi"/>
          <w:sz w:val="24"/>
          <w:szCs w:val="24"/>
        </w:rPr>
        <w:t>Alfa</w:t>
      </w:r>
      <w:r>
        <w:rPr>
          <w:rFonts w:asciiTheme="minorHAnsi" w:hAnsiTheme="minorHAnsi" w:cstheme="minorHAnsi"/>
          <w:sz w:val="24"/>
          <w:szCs w:val="24"/>
        </w:rPr>
        <w:t>Sport</w:t>
      </w:r>
      <w:r w:rsidR="00560B2E" w:rsidRPr="0006009E">
        <w:rPr>
          <w:rFonts w:asciiTheme="minorHAnsi" w:hAnsiTheme="minorHAnsi" w:cstheme="minorHAnsi"/>
          <w:sz w:val="24"/>
          <w:szCs w:val="24"/>
        </w:rPr>
        <w:t xml:space="preserve"> –  Radzyń Podlaski</w:t>
      </w:r>
    </w:p>
    <w:p w14:paraId="273288EB" w14:textId="59B9C17D" w:rsidR="00505F82" w:rsidRPr="0006009E" w:rsidRDefault="00505F82" w:rsidP="00CF4393">
      <w:pPr>
        <w:keepNext/>
        <w:numPr>
          <w:ilvl w:val="0"/>
          <w:numId w:val="3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UKTS Alfa – Radzyń Podlaski</w:t>
      </w:r>
    </w:p>
    <w:p w14:paraId="03CFBB88" w14:textId="76EBAB5F" w:rsidR="00560B2E" w:rsidRPr="0002289F" w:rsidRDefault="00560B2E" w:rsidP="00560B2E">
      <w:pPr>
        <w:keepNext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2289F">
        <w:rPr>
          <w:rFonts w:asciiTheme="minorHAnsi" w:hAnsiTheme="minorHAnsi" w:cstheme="minorHAnsi"/>
          <w:b/>
          <w:bCs/>
          <w:sz w:val="24"/>
          <w:szCs w:val="24"/>
        </w:rPr>
        <w:t xml:space="preserve">2. </w:t>
      </w:r>
      <w:r w:rsidR="003A1974">
        <w:rPr>
          <w:rFonts w:asciiTheme="minorHAnsi" w:hAnsiTheme="minorHAnsi" w:cstheme="minorHAnsi"/>
          <w:b/>
          <w:bCs/>
          <w:sz w:val="24"/>
          <w:szCs w:val="24"/>
        </w:rPr>
        <w:t>Partnerzy Wydarzenia</w:t>
      </w:r>
    </w:p>
    <w:p w14:paraId="0826E8FD" w14:textId="1A726679" w:rsidR="003A1974" w:rsidRPr="001100B6" w:rsidRDefault="003A1974" w:rsidP="002F40BC">
      <w:pPr>
        <w:keepNext/>
        <w:numPr>
          <w:ilvl w:val="0"/>
          <w:numId w:val="3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Partner Wydarzenia Województwo Lubelskie – Urząd Marszałkowski Województwa Lubelskiego</w:t>
      </w:r>
    </w:p>
    <w:p w14:paraId="2B078377" w14:textId="57BFBA0D" w:rsidR="001100B6" w:rsidRPr="001100B6" w:rsidRDefault="00926B8C" w:rsidP="000F5CA2">
      <w:pPr>
        <w:keepNext/>
        <w:numPr>
          <w:ilvl w:val="0"/>
          <w:numId w:val="34"/>
        </w:numPr>
        <w:ind w:left="66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="001100B6" w:rsidRPr="001100B6">
        <w:rPr>
          <w:rFonts w:asciiTheme="minorHAnsi" w:hAnsiTheme="minorHAnsi" w:cstheme="minorHAnsi"/>
          <w:sz w:val="24"/>
          <w:szCs w:val="24"/>
        </w:rPr>
        <w:t>Lubelski Okręgowy Związek Tenisa Stołowego</w:t>
      </w:r>
    </w:p>
    <w:p w14:paraId="37C31B0A" w14:textId="1A44B0E6" w:rsidR="00986C22" w:rsidRDefault="0002289F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</w:t>
      </w:r>
      <w:r w:rsidR="00900119" w:rsidRPr="00900119">
        <w:rPr>
          <w:rFonts w:asciiTheme="minorHAnsi" w:hAnsiTheme="minorHAnsi" w:cstheme="minorHAnsi"/>
          <w:b/>
          <w:sz w:val="24"/>
          <w:szCs w:val="24"/>
        </w:rPr>
        <w:t>. Cel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:  </w:t>
      </w:r>
    </w:p>
    <w:p w14:paraId="74D03F72" w14:textId="77777777" w:rsidR="001130E6" w:rsidRDefault="001130E6" w:rsidP="001130E6">
      <w:pPr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130E6">
        <w:rPr>
          <w:rFonts w:asciiTheme="minorHAnsi" w:hAnsiTheme="minorHAnsi" w:cstheme="minorHAnsi"/>
          <w:sz w:val="24"/>
          <w:szCs w:val="24"/>
        </w:rPr>
        <w:t>wyłonienie mistrzów  województwa  w  grze  pojedynczej, podwójnej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130E6">
        <w:rPr>
          <w:rFonts w:asciiTheme="minorHAnsi" w:hAnsiTheme="minorHAnsi" w:cstheme="minorHAnsi"/>
          <w:sz w:val="24"/>
          <w:szCs w:val="24"/>
        </w:rPr>
        <w:t xml:space="preserve">  mieszanej</w:t>
      </w:r>
      <w:r>
        <w:rPr>
          <w:rFonts w:asciiTheme="minorHAnsi" w:hAnsiTheme="minorHAnsi" w:cstheme="minorHAnsi"/>
          <w:sz w:val="24"/>
          <w:szCs w:val="24"/>
        </w:rPr>
        <w:t xml:space="preserve"> i zdobycie klas </w:t>
      </w:r>
      <w:r w:rsidRPr="001130E6">
        <w:rPr>
          <w:rFonts w:asciiTheme="minorHAnsi" w:hAnsiTheme="minorHAnsi" w:cstheme="minorHAnsi"/>
          <w:sz w:val="24"/>
          <w:szCs w:val="24"/>
        </w:rPr>
        <w:t xml:space="preserve"> sportowych,  </w:t>
      </w:r>
    </w:p>
    <w:p w14:paraId="1018FE3F" w14:textId="058D72C9" w:rsidR="001130E6" w:rsidRDefault="001130E6" w:rsidP="001130E6">
      <w:pPr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130E6">
        <w:rPr>
          <w:rFonts w:asciiTheme="minorHAnsi" w:hAnsiTheme="minorHAnsi" w:cstheme="minorHAnsi"/>
          <w:sz w:val="24"/>
          <w:szCs w:val="24"/>
        </w:rPr>
        <w:t>ocena poziomu wyszkolenia zawodników w  sezonie 202</w:t>
      </w:r>
      <w:r w:rsidR="00D23066">
        <w:rPr>
          <w:rFonts w:asciiTheme="minorHAnsi" w:hAnsiTheme="minorHAnsi" w:cstheme="minorHAnsi"/>
          <w:sz w:val="24"/>
          <w:szCs w:val="24"/>
        </w:rPr>
        <w:t>5</w:t>
      </w:r>
      <w:r w:rsidRPr="001130E6">
        <w:rPr>
          <w:rFonts w:asciiTheme="minorHAnsi" w:hAnsiTheme="minorHAnsi" w:cstheme="minorHAnsi"/>
          <w:sz w:val="24"/>
          <w:szCs w:val="24"/>
        </w:rPr>
        <w:t>/202</w:t>
      </w:r>
      <w:r w:rsidR="00D23066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1130E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AD376D" w14:textId="2D96B45A" w:rsidR="001130E6" w:rsidRDefault="001130E6" w:rsidP="001130E6">
      <w:pPr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130E6">
        <w:rPr>
          <w:rFonts w:asciiTheme="minorHAnsi" w:hAnsiTheme="minorHAnsi" w:cstheme="minorHAnsi"/>
          <w:sz w:val="24"/>
          <w:szCs w:val="24"/>
        </w:rPr>
        <w:t xml:space="preserve">wyłonienie reprezentantów </w:t>
      </w:r>
      <w:r>
        <w:rPr>
          <w:rFonts w:asciiTheme="minorHAnsi" w:hAnsiTheme="minorHAnsi" w:cstheme="minorHAnsi"/>
          <w:sz w:val="24"/>
          <w:szCs w:val="24"/>
        </w:rPr>
        <w:t xml:space="preserve">województwa </w:t>
      </w:r>
      <w:r w:rsidRPr="001130E6">
        <w:rPr>
          <w:rFonts w:asciiTheme="minorHAnsi" w:hAnsiTheme="minorHAnsi" w:cstheme="minorHAnsi"/>
          <w:sz w:val="24"/>
          <w:szCs w:val="24"/>
        </w:rPr>
        <w:t xml:space="preserve">na </w:t>
      </w:r>
      <w:r w:rsidR="00B253E3">
        <w:rPr>
          <w:rFonts w:asciiTheme="minorHAnsi" w:hAnsiTheme="minorHAnsi" w:cstheme="minorHAnsi"/>
          <w:sz w:val="24"/>
          <w:szCs w:val="24"/>
        </w:rPr>
        <w:t>9</w:t>
      </w:r>
      <w:r w:rsidR="00D23066">
        <w:rPr>
          <w:rFonts w:asciiTheme="minorHAnsi" w:hAnsiTheme="minorHAnsi" w:cstheme="minorHAnsi"/>
          <w:sz w:val="24"/>
          <w:szCs w:val="24"/>
        </w:rPr>
        <w:t>4</w:t>
      </w:r>
      <w:r w:rsidR="00B253E3">
        <w:rPr>
          <w:rFonts w:asciiTheme="minorHAnsi" w:hAnsiTheme="minorHAnsi" w:cstheme="minorHAnsi"/>
          <w:sz w:val="24"/>
          <w:szCs w:val="24"/>
        </w:rPr>
        <w:t xml:space="preserve">. </w:t>
      </w:r>
      <w:r w:rsidRPr="001130E6">
        <w:rPr>
          <w:rFonts w:asciiTheme="minorHAnsi" w:hAnsiTheme="minorHAnsi" w:cstheme="minorHAnsi"/>
          <w:sz w:val="24"/>
          <w:szCs w:val="24"/>
        </w:rPr>
        <w:t xml:space="preserve">MP, które odbędą się w dniach </w:t>
      </w:r>
    </w:p>
    <w:p w14:paraId="4505B4C8" w14:textId="16E5E988" w:rsidR="00CE70F7" w:rsidRPr="001130E6" w:rsidRDefault="00D23066" w:rsidP="001130E6">
      <w:pPr>
        <w:ind w:left="1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19</w:t>
      </w:r>
      <w:r w:rsidR="001130E6">
        <w:rPr>
          <w:rFonts w:asciiTheme="minorHAnsi" w:hAnsiTheme="minorHAnsi" w:cstheme="minorHAnsi"/>
          <w:sz w:val="24"/>
          <w:szCs w:val="24"/>
        </w:rPr>
        <w:t xml:space="preserve"> </w:t>
      </w:r>
      <w:r w:rsidR="001130E6" w:rsidRPr="001130E6">
        <w:rPr>
          <w:rFonts w:asciiTheme="minorHAnsi" w:hAnsiTheme="minorHAnsi" w:cstheme="minorHAnsi"/>
          <w:sz w:val="24"/>
          <w:szCs w:val="24"/>
        </w:rPr>
        <w:t>-</w:t>
      </w:r>
      <w:r w:rsidR="001130E6">
        <w:rPr>
          <w:rFonts w:asciiTheme="minorHAnsi" w:hAnsiTheme="minorHAnsi" w:cstheme="minorHAnsi"/>
          <w:sz w:val="24"/>
          <w:szCs w:val="24"/>
        </w:rPr>
        <w:t xml:space="preserve"> </w:t>
      </w:r>
      <w:r w:rsidR="001130E6" w:rsidRPr="001130E6">
        <w:rPr>
          <w:rFonts w:asciiTheme="minorHAnsi" w:hAnsiTheme="minorHAnsi" w:cstheme="minorHAnsi"/>
          <w:sz w:val="24"/>
          <w:szCs w:val="24"/>
        </w:rPr>
        <w:t>2</w:t>
      </w:r>
      <w:r w:rsidR="00820347">
        <w:rPr>
          <w:rFonts w:asciiTheme="minorHAnsi" w:hAnsiTheme="minorHAnsi" w:cstheme="minorHAnsi"/>
          <w:sz w:val="24"/>
          <w:szCs w:val="24"/>
        </w:rPr>
        <w:t>2</w:t>
      </w:r>
      <w:r w:rsidR="001130E6" w:rsidRPr="001130E6">
        <w:rPr>
          <w:rFonts w:asciiTheme="minorHAnsi" w:hAnsiTheme="minorHAnsi" w:cstheme="minorHAnsi"/>
          <w:sz w:val="24"/>
          <w:szCs w:val="24"/>
        </w:rPr>
        <w:t>.03.202</w:t>
      </w:r>
      <w:r w:rsidR="00763DF5">
        <w:rPr>
          <w:rFonts w:asciiTheme="minorHAnsi" w:hAnsiTheme="minorHAnsi" w:cstheme="minorHAnsi"/>
          <w:sz w:val="24"/>
          <w:szCs w:val="24"/>
        </w:rPr>
        <w:t>6</w:t>
      </w:r>
      <w:r w:rsidR="001130E6">
        <w:rPr>
          <w:rFonts w:asciiTheme="minorHAnsi" w:hAnsiTheme="minorHAnsi" w:cstheme="minorHAnsi"/>
          <w:sz w:val="24"/>
          <w:szCs w:val="24"/>
        </w:rPr>
        <w:t xml:space="preserve"> </w:t>
      </w:r>
      <w:r w:rsidR="001130E6" w:rsidRPr="001130E6">
        <w:rPr>
          <w:rFonts w:asciiTheme="minorHAnsi" w:hAnsiTheme="minorHAnsi" w:cstheme="minorHAnsi"/>
          <w:sz w:val="24"/>
          <w:szCs w:val="24"/>
        </w:rPr>
        <w:t>r.</w:t>
      </w:r>
      <w:r w:rsidR="00900119" w:rsidRPr="001130E6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3B959157" w14:textId="2E06AA51" w:rsidR="00900119" w:rsidRDefault="00B70998" w:rsidP="00D8081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4</w:t>
      </w:r>
      <w:r w:rsidR="00900119" w:rsidRPr="00900119">
        <w:rPr>
          <w:rFonts w:asciiTheme="minorHAnsi" w:hAnsiTheme="minorHAnsi" w:cstheme="minorHAnsi"/>
          <w:b/>
          <w:sz w:val="24"/>
          <w:szCs w:val="24"/>
        </w:rPr>
        <w:t xml:space="preserve">. Termin i miejsce: 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620A76F5" w14:textId="061A8F04" w:rsidR="00900119" w:rsidRPr="0006009E" w:rsidRDefault="001130E6" w:rsidP="0009660A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 </w:t>
      </w:r>
      <w:r w:rsidR="00820347"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>15</w:t>
      </w:r>
      <w:r w:rsidR="00900119"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>.0</w:t>
      </w:r>
      <w:r w:rsidR="00B70998"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>3</w:t>
      </w:r>
      <w:r w:rsidR="00900119"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>.202</w:t>
      </w:r>
      <w:r w:rsidR="00820347"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="00900119"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r. (</w:t>
      </w:r>
      <w:r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>niedziela</w:t>
      </w:r>
      <w:r w:rsidR="00900119"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>)</w:t>
      </w:r>
      <w:r w:rsidR="003B5A5E"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, </w:t>
      </w:r>
      <w:r w:rsidR="00900119" w:rsidRPr="0006009E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</w:t>
      </w:r>
      <w:r w:rsidR="00900119" w:rsidRPr="0006009E">
        <w:rPr>
          <w:rFonts w:asciiTheme="minorHAnsi" w:hAnsiTheme="minorHAnsi" w:cstheme="minorHAnsi"/>
          <w:b/>
          <w:sz w:val="24"/>
          <w:szCs w:val="24"/>
          <w:u w:val="single"/>
        </w:rPr>
        <w:t>godz.  9.</w:t>
      </w:r>
      <w:r w:rsidR="00900119" w:rsidRPr="0006009E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00</w:t>
      </w:r>
      <w:r w:rsidR="00900119" w:rsidRPr="0006009E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r w:rsidR="00900119" w:rsidRPr="0006009E">
        <w:rPr>
          <w:rFonts w:asciiTheme="minorHAnsi" w:hAnsiTheme="minorHAnsi" w:cstheme="minorHAnsi"/>
          <w:b/>
          <w:sz w:val="24"/>
          <w:szCs w:val="24"/>
          <w:u w:val="single"/>
        </w:rPr>
        <w:t xml:space="preserve">w  hali   </w:t>
      </w:r>
      <w:r w:rsidR="00B70998" w:rsidRPr="0006009E">
        <w:rPr>
          <w:rFonts w:asciiTheme="minorHAnsi" w:hAnsiTheme="minorHAnsi" w:cstheme="minorHAnsi"/>
          <w:b/>
          <w:sz w:val="24"/>
          <w:szCs w:val="24"/>
          <w:u w:val="single"/>
        </w:rPr>
        <w:t>ZS w Radzyniu Podlaskim</w:t>
      </w:r>
      <w:r w:rsidR="00B253E3" w:rsidRPr="0006009E">
        <w:rPr>
          <w:rFonts w:asciiTheme="minorHAnsi" w:hAnsiTheme="minorHAnsi" w:cstheme="minorHAnsi"/>
          <w:b/>
          <w:sz w:val="24"/>
          <w:szCs w:val="24"/>
          <w:u w:val="single"/>
        </w:rPr>
        <w:t xml:space="preserve"> ul. </w:t>
      </w:r>
      <w:r w:rsidR="00B70998" w:rsidRPr="0006009E">
        <w:rPr>
          <w:rFonts w:asciiTheme="minorHAnsi" w:hAnsiTheme="minorHAnsi" w:cstheme="minorHAnsi"/>
          <w:b/>
          <w:sz w:val="24"/>
          <w:szCs w:val="24"/>
          <w:u w:val="single"/>
        </w:rPr>
        <w:t>Sikorskiego</w:t>
      </w:r>
      <w:r w:rsidR="00FD7C51" w:rsidRPr="0006009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B70998" w:rsidRPr="0006009E">
        <w:rPr>
          <w:rFonts w:asciiTheme="minorHAnsi" w:hAnsiTheme="minorHAnsi" w:cstheme="minorHAnsi"/>
          <w:b/>
          <w:sz w:val="24"/>
          <w:szCs w:val="24"/>
          <w:u w:val="single"/>
        </w:rPr>
        <w:t>przy basenie</w:t>
      </w:r>
      <w:r w:rsidR="00900119" w:rsidRPr="0006009E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</w:p>
    <w:p w14:paraId="133D0612" w14:textId="39F32598" w:rsidR="003B5A5E" w:rsidRPr="001A59D2" w:rsidRDefault="00B70998" w:rsidP="003B5A5E">
      <w:pPr>
        <w:jc w:val="both"/>
        <w:rPr>
          <w:rFonts w:asciiTheme="minorHAnsi" w:hAnsiTheme="minorHAnsi" w:cstheme="minorHAnsi"/>
          <w:sz w:val="2"/>
          <w:szCs w:val="2"/>
        </w:rPr>
      </w:pPr>
      <w:r>
        <w:rPr>
          <w:rFonts w:asciiTheme="minorHAnsi" w:hAnsiTheme="minorHAnsi" w:cstheme="minorHAnsi"/>
          <w:b/>
          <w:sz w:val="24"/>
          <w:szCs w:val="24"/>
        </w:rPr>
        <w:t>5</w:t>
      </w:r>
      <w:r w:rsidR="00900119" w:rsidRPr="00900119">
        <w:rPr>
          <w:rFonts w:asciiTheme="minorHAnsi" w:hAnsiTheme="minorHAnsi" w:cstheme="minorHAnsi"/>
          <w:b/>
          <w:sz w:val="24"/>
          <w:szCs w:val="24"/>
        </w:rPr>
        <w:t xml:space="preserve">.Uczestnictwo </w:t>
      </w:r>
      <w:r w:rsidR="00900119" w:rsidRPr="00900119">
        <w:rPr>
          <w:rFonts w:asciiTheme="minorHAnsi" w:hAnsiTheme="minorHAnsi" w:cstheme="minorHAnsi"/>
          <w:sz w:val="24"/>
          <w:szCs w:val="24"/>
        </w:rPr>
        <w:cr/>
      </w:r>
    </w:p>
    <w:p w14:paraId="6979C102" w14:textId="26F8CEC0" w:rsidR="003B5A5E" w:rsidRPr="003B5A5E" w:rsidRDefault="003B5A5E" w:rsidP="003B5A5E">
      <w:pPr>
        <w:numPr>
          <w:ilvl w:val="0"/>
          <w:numId w:val="33"/>
        </w:numPr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3B5A5E">
        <w:rPr>
          <w:rFonts w:asciiTheme="minorHAnsi" w:hAnsiTheme="minorHAnsi" w:cstheme="minorHAnsi"/>
          <w:sz w:val="24"/>
          <w:szCs w:val="24"/>
        </w:rPr>
        <w:t>rawo  startu  w  zawodach  posiadają  wszystkie  osoby  z  terenu  województwa  Lubelskiego  posiadający  ważną  licencję  sportową  oraz  aktualne  badania  lekarskie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043EFBAC" w14:textId="5A7376BC" w:rsidR="00E76E72" w:rsidRPr="00E76E72" w:rsidRDefault="003B5A5E" w:rsidP="00E76E72">
      <w:pPr>
        <w:numPr>
          <w:ilvl w:val="0"/>
          <w:numId w:val="33"/>
        </w:numPr>
        <w:jc w:val="both"/>
        <w:rPr>
          <w:rFonts w:asciiTheme="minorHAnsi" w:hAnsiTheme="minorHAnsi" w:cstheme="minorHAnsi"/>
          <w:color w:val="0070C0"/>
          <w:sz w:val="24"/>
          <w:szCs w:val="24"/>
        </w:rPr>
      </w:pPr>
      <w:r w:rsidRPr="00E76E72">
        <w:rPr>
          <w:rFonts w:asciiTheme="minorHAnsi" w:hAnsiTheme="minorHAnsi" w:cstheme="minorHAnsi"/>
          <w:sz w:val="24"/>
          <w:szCs w:val="24"/>
        </w:rPr>
        <w:t>w grach podwójnych  i mieszanych mogą startować wyłącznie uczestnicy gier pojedynczych,</w:t>
      </w:r>
    </w:p>
    <w:p w14:paraId="7EF7A431" w14:textId="26CFE6B0" w:rsidR="00900119" w:rsidRPr="0006009E" w:rsidRDefault="003B5A5E" w:rsidP="0009324A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06009E">
        <w:rPr>
          <w:rFonts w:asciiTheme="minorHAnsi" w:hAnsiTheme="minorHAnsi" w:cstheme="minorHAnsi"/>
          <w:b/>
          <w:color w:val="0070C0"/>
          <w:sz w:val="24"/>
          <w:szCs w:val="24"/>
        </w:rPr>
        <w:t>z</w:t>
      </w:r>
      <w:r w:rsidR="00900119" w:rsidRPr="0006009E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głoszenia zawodników wyłącznie poprzez system logowania dostępny na stronie LOZTS  do godz. 24.00 – </w:t>
      </w:r>
      <w:r w:rsidRPr="0006009E">
        <w:rPr>
          <w:rFonts w:asciiTheme="minorHAnsi" w:hAnsiTheme="minorHAnsi" w:cstheme="minorHAnsi"/>
          <w:b/>
          <w:color w:val="0070C0"/>
          <w:sz w:val="24"/>
          <w:szCs w:val="24"/>
        </w:rPr>
        <w:t>czwartek</w:t>
      </w:r>
      <w:r w:rsidR="00900119" w:rsidRPr="0006009E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, </w:t>
      </w:r>
      <w:r w:rsidR="00820347" w:rsidRPr="0006009E">
        <w:rPr>
          <w:rFonts w:asciiTheme="minorHAnsi" w:hAnsiTheme="minorHAnsi" w:cstheme="minorHAnsi"/>
          <w:b/>
          <w:color w:val="0070C0"/>
          <w:sz w:val="24"/>
          <w:szCs w:val="24"/>
        </w:rPr>
        <w:t>12</w:t>
      </w:r>
      <w:r w:rsidR="00900119" w:rsidRPr="0006009E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</w:t>
      </w:r>
      <w:r w:rsidR="00B70998" w:rsidRPr="0006009E">
        <w:rPr>
          <w:rFonts w:asciiTheme="minorHAnsi" w:hAnsiTheme="minorHAnsi" w:cstheme="minorHAnsi"/>
          <w:b/>
          <w:color w:val="0070C0"/>
          <w:sz w:val="24"/>
          <w:szCs w:val="24"/>
        </w:rPr>
        <w:t>marca</w:t>
      </w:r>
      <w:r w:rsidR="00900119" w:rsidRPr="0006009E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202</w:t>
      </w:r>
      <w:r w:rsidR="00820347" w:rsidRPr="0006009E">
        <w:rPr>
          <w:rFonts w:asciiTheme="minorHAnsi" w:hAnsiTheme="minorHAnsi" w:cstheme="minorHAnsi"/>
          <w:b/>
          <w:color w:val="0070C0"/>
          <w:sz w:val="24"/>
          <w:szCs w:val="24"/>
        </w:rPr>
        <w:t>6</w:t>
      </w:r>
      <w:r w:rsidR="00900119" w:rsidRPr="0006009E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r. </w:t>
      </w:r>
      <w:r w:rsidR="00900119" w:rsidRPr="0006009E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</w:t>
      </w:r>
      <w:r w:rsidR="00900119" w:rsidRPr="0006009E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7D62FA16" w14:textId="54E1D87B" w:rsidR="00900119" w:rsidRPr="00900119" w:rsidRDefault="00B70998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6</w:t>
      </w:r>
      <w:r w:rsidR="00900119" w:rsidRPr="00900119">
        <w:rPr>
          <w:rFonts w:asciiTheme="minorHAnsi" w:hAnsiTheme="minorHAnsi" w:cstheme="minorHAnsi"/>
          <w:b/>
          <w:sz w:val="24"/>
          <w:szCs w:val="24"/>
        </w:rPr>
        <w:t>. Program turnieju</w:t>
      </w:r>
    </w:p>
    <w:p w14:paraId="59211BCC" w14:textId="047711FA" w:rsidR="00900119" w:rsidRPr="00900119" w:rsidRDefault="00900119" w:rsidP="00986C22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godz.9.</w:t>
      </w:r>
      <w:r w:rsidRPr="00900119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Pr="00900119">
        <w:rPr>
          <w:rFonts w:asciiTheme="minorHAnsi" w:hAnsiTheme="minorHAnsi" w:cstheme="minorHAnsi"/>
          <w:sz w:val="24"/>
          <w:szCs w:val="24"/>
        </w:rPr>
        <w:t xml:space="preserve"> –  </w:t>
      </w:r>
      <w:r w:rsidR="00986C22">
        <w:rPr>
          <w:rFonts w:asciiTheme="minorHAnsi" w:hAnsiTheme="minorHAnsi" w:cstheme="minorHAnsi"/>
          <w:sz w:val="24"/>
          <w:szCs w:val="24"/>
        </w:rPr>
        <w:t>u</w:t>
      </w:r>
      <w:r w:rsidRPr="00900119">
        <w:rPr>
          <w:rFonts w:asciiTheme="minorHAnsi" w:hAnsiTheme="minorHAnsi" w:cstheme="minorHAnsi"/>
          <w:sz w:val="24"/>
          <w:szCs w:val="24"/>
        </w:rPr>
        <w:t>roczyste rozpoczęcie mistrzostw</w:t>
      </w:r>
      <w:r w:rsidR="00B70998">
        <w:rPr>
          <w:rFonts w:asciiTheme="minorHAnsi" w:hAnsiTheme="minorHAnsi" w:cstheme="minorHAnsi"/>
          <w:sz w:val="24"/>
          <w:szCs w:val="24"/>
        </w:rPr>
        <w:t xml:space="preserve"> z udziałem Władz Wojewódzkich i Samorządowych</w:t>
      </w:r>
    </w:p>
    <w:p w14:paraId="7CA3CF7F" w14:textId="6681CCF1" w:rsidR="00900119" w:rsidRPr="00900119" w:rsidRDefault="00986C22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900119" w:rsidRPr="00900119">
        <w:rPr>
          <w:rFonts w:asciiTheme="minorHAnsi" w:hAnsiTheme="minorHAnsi" w:cstheme="minorHAnsi"/>
          <w:sz w:val="24"/>
          <w:szCs w:val="24"/>
        </w:rPr>
        <w:t>godz.9.</w:t>
      </w:r>
      <w:r w:rsidR="00B70998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900119" w:rsidRPr="00900119">
        <w:rPr>
          <w:rFonts w:asciiTheme="minorHAnsi" w:hAnsiTheme="minorHAnsi" w:cstheme="minorHAnsi"/>
          <w:sz w:val="24"/>
          <w:szCs w:val="24"/>
          <w:vertAlign w:val="superscript"/>
        </w:rPr>
        <w:t xml:space="preserve">0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–  gry  mieszane </w:t>
      </w:r>
    </w:p>
    <w:p w14:paraId="335C45FB" w14:textId="37353AE4" w:rsidR="00900119" w:rsidRPr="00900119" w:rsidRDefault="000D03C0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7</w:t>
      </w:r>
      <w:r w:rsidR="00900119" w:rsidRPr="00900119">
        <w:rPr>
          <w:rFonts w:asciiTheme="minorHAnsi" w:hAnsiTheme="minorHAnsi" w:cstheme="minorHAnsi"/>
          <w:b/>
          <w:sz w:val="24"/>
          <w:szCs w:val="24"/>
        </w:rPr>
        <w:t>. System gier</w:t>
      </w:r>
    </w:p>
    <w:p w14:paraId="6508FB86" w14:textId="06BE06F6" w:rsidR="00900119" w:rsidRPr="0006009E" w:rsidRDefault="00E76E72" w:rsidP="004353B4">
      <w:pPr>
        <w:numPr>
          <w:ilvl w:val="0"/>
          <w:numId w:val="32"/>
        </w:numPr>
        <w:suppressAutoHyphens/>
        <w:jc w:val="both"/>
        <w:rPr>
          <w:rFonts w:asciiTheme="minorHAnsi" w:hAnsiTheme="minorHAnsi" w:cstheme="minorHAnsi"/>
          <w:sz w:val="24"/>
          <w:szCs w:val="24"/>
        </w:rPr>
      </w:pPr>
      <w:r w:rsidRPr="0006009E">
        <w:rPr>
          <w:rFonts w:ascii="Calibri" w:eastAsia="Times New Roman" w:hAnsi="Calibri" w:cs="Calibri"/>
          <w:sz w:val="24"/>
          <w:szCs w:val="24"/>
          <w:lang w:eastAsia="ar-SA"/>
        </w:rPr>
        <w:t>system  gier – pucharowy,  do  wyłonienia  miejsc 1, 2, 3-4, 5-8, 9-16, 17-32  zgodny  z regulaminem  rozgrywek  LOZTS  na  sezon  202</w:t>
      </w:r>
      <w:r w:rsidR="001664B3" w:rsidRPr="0006009E">
        <w:rPr>
          <w:rFonts w:ascii="Calibri" w:eastAsia="Times New Roman" w:hAnsi="Calibri" w:cs="Calibri"/>
          <w:sz w:val="24"/>
          <w:szCs w:val="24"/>
          <w:lang w:eastAsia="ar-SA"/>
        </w:rPr>
        <w:t>5</w:t>
      </w:r>
      <w:r w:rsidRPr="0006009E">
        <w:rPr>
          <w:rFonts w:ascii="Calibri" w:eastAsia="Times New Roman" w:hAnsi="Calibri" w:cs="Calibri"/>
          <w:sz w:val="24"/>
          <w:szCs w:val="24"/>
          <w:lang w:eastAsia="ar-SA"/>
        </w:rPr>
        <w:t>/202</w:t>
      </w:r>
      <w:r w:rsidR="001664B3" w:rsidRPr="0006009E">
        <w:rPr>
          <w:rFonts w:ascii="Calibri" w:eastAsia="Times New Roman" w:hAnsi="Calibri" w:cs="Calibri"/>
          <w:sz w:val="24"/>
          <w:szCs w:val="24"/>
          <w:lang w:eastAsia="ar-SA"/>
        </w:rPr>
        <w:t>6</w:t>
      </w:r>
      <w:r w:rsidRPr="0006009E">
        <w:rPr>
          <w:rFonts w:ascii="Calibri" w:eastAsia="Times New Roman" w:hAnsi="Calibri" w:cs="Calibri"/>
          <w:sz w:val="24"/>
          <w:szCs w:val="24"/>
          <w:lang w:eastAsia="ar-SA"/>
        </w:rPr>
        <w:t xml:space="preserve">, gry  pojedyncze  do 4 wygranych setów , gry podwójne i mieszane  do 3 wygranych setów. </w:t>
      </w:r>
      <w:r w:rsidRPr="0006009E">
        <w:rPr>
          <w:rFonts w:ascii="Calibri" w:eastAsia="Times New Roman" w:hAnsi="Calibri" w:cs="Calibri"/>
          <w:b/>
          <w:color w:val="C00000"/>
          <w:sz w:val="24"/>
          <w:szCs w:val="24"/>
          <w:lang w:eastAsia="ar-SA"/>
        </w:rPr>
        <w:t xml:space="preserve">Awans na Mistrzostwa Polski uzyskuje  Mistrz turnieju  mężczyzn </w:t>
      </w:r>
      <w:r w:rsidR="00386614" w:rsidRPr="0006009E">
        <w:rPr>
          <w:rFonts w:ascii="Calibri" w:eastAsia="Times New Roman" w:hAnsi="Calibri" w:cs="Calibri"/>
          <w:b/>
          <w:color w:val="C00000"/>
          <w:sz w:val="24"/>
          <w:szCs w:val="24"/>
          <w:lang w:eastAsia="ar-SA"/>
        </w:rPr>
        <w:t xml:space="preserve">oraz </w:t>
      </w:r>
      <w:r w:rsidR="00BB3506">
        <w:rPr>
          <w:rFonts w:ascii="Calibri" w:eastAsia="Times New Roman" w:hAnsi="Calibri" w:cs="Calibri"/>
          <w:b/>
          <w:color w:val="C00000"/>
          <w:sz w:val="24"/>
          <w:szCs w:val="24"/>
          <w:lang w:eastAsia="ar-SA"/>
        </w:rPr>
        <w:t>w turnieju dodatkowym zwycieżczyni kobiet</w:t>
      </w:r>
      <w:r w:rsidRPr="0006009E">
        <w:rPr>
          <w:rFonts w:ascii="Calibri" w:eastAsia="Times New Roman" w:hAnsi="Calibri" w:cs="Calibri"/>
          <w:b/>
          <w:color w:val="C00000"/>
          <w:sz w:val="24"/>
          <w:szCs w:val="24"/>
          <w:lang w:eastAsia="ar-SA"/>
        </w:rPr>
        <w:t>.</w:t>
      </w:r>
      <w:r w:rsidR="00BB3506">
        <w:rPr>
          <w:rFonts w:ascii="Calibri" w:eastAsia="Times New Roman" w:hAnsi="Calibri" w:cs="Calibri"/>
          <w:b/>
          <w:color w:val="C00000"/>
          <w:sz w:val="24"/>
          <w:szCs w:val="24"/>
          <w:lang w:eastAsia="ar-SA"/>
        </w:rPr>
        <w:t xml:space="preserve"> (Limit Aleksandra Zgierska)</w:t>
      </w:r>
    </w:p>
    <w:p w14:paraId="7E080F53" w14:textId="5CF17803" w:rsidR="00986C22" w:rsidRDefault="000D03C0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8</w:t>
      </w:r>
      <w:r w:rsidR="00900119" w:rsidRPr="00900119">
        <w:rPr>
          <w:rFonts w:asciiTheme="minorHAnsi" w:hAnsiTheme="minorHAnsi" w:cstheme="minorHAnsi"/>
          <w:b/>
          <w:sz w:val="24"/>
          <w:szCs w:val="24"/>
        </w:rPr>
        <w:t xml:space="preserve">. Nagrody: </w:t>
      </w:r>
    </w:p>
    <w:p w14:paraId="2574AA9D" w14:textId="05C45BF8" w:rsidR="003B5A5E" w:rsidRPr="003B5A5E" w:rsidRDefault="00900119" w:rsidP="00986C22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gry pojedyncze</w:t>
      </w:r>
      <w:r w:rsidR="00D80818">
        <w:rPr>
          <w:rFonts w:asciiTheme="minorHAnsi" w:hAnsiTheme="minorHAnsi" w:cstheme="minorHAnsi"/>
          <w:sz w:val="24"/>
          <w:szCs w:val="24"/>
        </w:rPr>
        <w:t xml:space="preserve"> – Mistrzowie – puchary</w:t>
      </w:r>
      <w:r w:rsidR="00FD7C51">
        <w:rPr>
          <w:rFonts w:asciiTheme="minorHAnsi" w:hAnsiTheme="minorHAnsi" w:cstheme="minorHAnsi"/>
          <w:sz w:val="24"/>
          <w:szCs w:val="24"/>
        </w:rPr>
        <w:t>, medale</w:t>
      </w:r>
      <w:r w:rsidR="00D80818">
        <w:rPr>
          <w:rFonts w:asciiTheme="minorHAnsi" w:hAnsiTheme="minorHAnsi" w:cstheme="minorHAnsi"/>
          <w:sz w:val="24"/>
          <w:szCs w:val="24"/>
        </w:rPr>
        <w:t xml:space="preserve"> i nagrody rzeczowe,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900119">
        <w:rPr>
          <w:rFonts w:asciiTheme="minorHAnsi" w:hAnsiTheme="minorHAnsi" w:cstheme="minorHAnsi"/>
          <w:sz w:val="24"/>
          <w:szCs w:val="24"/>
        </w:rPr>
        <w:t xml:space="preserve"> za miejsca </w:t>
      </w:r>
      <w:r w:rsidR="00FD7C51">
        <w:rPr>
          <w:rFonts w:asciiTheme="minorHAnsi" w:hAnsiTheme="minorHAnsi" w:cstheme="minorHAnsi"/>
          <w:sz w:val="24"/>
          <w:szCs w:val="24"/>
        </w:rPr>
        <w:t>2</w:t>
      </w:r>
      <w:r w:rsidRPr="00900119">
        <w:rPr>
          <w:rFonts w:asciiTheme="minorHAnsi" w:hAnsiTheme="minorHAnsi" w:cstheme="minorHAnsi"/>
          <w:sz w:val="24"/>
          <w:szCs w:val="24"/>
        </w:rPr>
        <w:t xml:space="preserve"> – 4 medale</w:t>
      </w:r>
      <w:r w:rsidR="00FD7C51">
        <w:rPr>
          <w:rFonts w:asciiTheme="minorHAnsi" w:hAnsiTheme="minorHAnsi" w:cstheme="minorHAnsi"/>
          <w:sz w:val="24"/>
          <w:szCs w:val="24"/>
        </w:rPr>
        <w:t>, upominki</w:t>
      </w:r>
      <w:r w:rsidR="00CE70F7">
        <w:rPr>
          <w:rFonts w:asciiTheme="minorHAnsi" w:hAnsiTheme="minorHAnsi" w:cstheme="minorHAnsi"/>
          <w:sz w:val="24"/>
          <w:szCs w:val="24"/>
        </w:rPr>
        <w:t xml:space="preserve"> i</w:t>
      </w:r>
      <w:r w:rsidRPr="00900119">
        <w:rPr>
          <w:rFonts w:asciiTheme="minorHAnsi" w:hAnsiTheme="minorHAnsi" w:cstheme="minorHAnsi"/>
          <w:sz w:val="24"/>
          <w:szCs w:val="24"/>
        </w:rPr>
        <w:t xml:space="preserve"> dyplomy</w:t>
      </w:r>
      <w:r w:rsidR="003B5A5E">
        <w:rPr>
          <w:rFonts w:asciiTheme="minorHAnsi" w:hAnsiTheme="minorHAnsi" w:cstheme="minorHAnsi"/>
          <w:sz w:val="24"/>
          <w:szCs w:val="24"/>
        </w:rPr>
        <w:t>,</w:t>
      </w:r>
      <w:r w:rsidRPr="00900119"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6FB1CAE7" w14:textId="6AAC043F" w:rsidR="000D03C0" w:rsidRDefault="00900119" w:rsidP="003B3320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6009E">
        <w:rPr>
          <w:rFonts w:asciiTheme="minorHAnsi" w:hAnsiTheme="minorHAnsi" w:cstheme="minorHAnsi"/>
          <w:sz w:val="24"/>
          <w:szCs w:val="24"/>
        </w:rPr>
        <w:t>gry podwójne i mieszane – medale i dyplomy</w:t>
      </w:r>
      <w:r w:rsidR="00CA2E5A" w:rsidRPr="0006009E">
        <w:rPr>
          <w:rFonts w:asciiTheme="minorHAnsi" w:hAnsiTheme="minorHAnsi" w:cstheme="minorHAnsi"/>
          <w:sz w:val="24"/>
          <w:szCs w:val="24"/>
        </w:rPr>
        <w:t xml:space="preserve"> za miejsca 1-4</w:t>
      </w:r>
      <w:r w:rsidRPr="0006009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1D28B07" w14:textId="4F7727B6" w:rsidR="00BB3506" w:rsidRDefault="00BB3506" w:rsidP="00BB350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9. Składki turniejowe regulaminowe</w:t>
      </w:r>
    </w:p>
    <w:p w14:paraId="3D448095" w14:textId="77777777" w:rsidR="00BB3506" w:rsidRPr="00BB3506" w:rsidRDefault="00BB3506" w:rsidP="00BB3506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</w:t>
      </w:r>
      <w:r w:rsidRPr="00900119">
        <w:rPr>
          <w:rFonts w:asciiTheme="minorHAnsi" w:hAnsiTheme="minorHAnsi" w:cstheme="minorHAnsi"/>
          <w:sz w:val="24"/>
          <w:szCs w:val="24"/>
        </w:rPr>
        <w:t>gry pojedyncze</w:t>
      </w:r>
      <w:r>
        <w:rPr>
          <w:rFonts w:asciiTheme="minorHAnsi" w:hAnsiTheme="minorHAnsi" w:cstheme="minorHAnsi"/>
          <w:sz w:val="24"/>
          <w:szCs w:val="24"/>
        </w:rPr>
        <w:t xml:space="preserve"> 45 zł/zawodnik</w:t>
      </w:r>
    </w:p>
    <w:p w14:paraId="4352CC20" w14:textId="38A7DAE7" w:rsidR="00BB3506" w:rsidRPr="00BB3506" w:rsidRDefault="00BB3506" w:rsidP="00BB3506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gry podwójne 20 zł/zawodnik</w:t>
      </w:r>
    </w:p>
    <w:p w14:paraId="7014C44B" w14:textId="14051234" w:rsidR="00BB3506" w:rsidRPr="003B5A5E" w:rsidRDefault="00BB3506" w:rsidP="00BB3506">
      <w:pPr>
        <w:numPr>
          <w:ilvl w:val="0"/>
          <w:numId w:val="30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gry mieszane  bez opłat</w:t>
      </w:r>
      <w:r w:rsidRPr="00900119">
        <w:rPr>
          <w:rFonts w:asciiTheme="minorHAnsi" w:hAnsiTheme="minorHAnsi" w:cstheme="minorHAnsi"/>
          <w:sz w:val="24"/>
          <w:szCs w:val="24"/>
        </w:rPr>
        <w:t xml:space="preserve">          </w:t>
      </w:r>
    </w:p>
    <w:p w14:paraId="56275C94" w14:textId="494C76FD" w:rsidR="00900119" w:rsidRPr="00BB3506" w:rsidRDefault="00BB3506" w:rsidP="005B7169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B3506">
        <w:rPr>
          <w:rFonts w:asciiTheme="minorHAnsi" w:hAnsiTheme="minorHAnsi" w:cstheme="minorHAnsi"/>
          <w:sz w:val="24"/>
          <w:szCs w:val="24"/>
        </w:rPr>
        <w:t xml:space="preserve">gry podwójne i mieszane – medale i dyplomy za miejsca 1-4 </w:t>
      </w:r>
      <w:r w:rsidR="00900119" w:rsidRPr="00BB3506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3F178FC7" w14:textId="1B16EB62" w:rsidR="00900119" w:rsidRPr="00900119" w:rsidRDefault="0006009E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9</w:t>
      </w:r>
      <w:r w:rsidR="00900119" w:rsidRPr="00900119">
        <w:rPr>
          <w:rFonts w:asciiTheme="minorHAnsi" w:hAnsiTheme="minorHAnsi" w:cstheme="minorHAnsi"/>
          <w:b/>
          <w:sz w:val="24"/>
          <w:szCs w:val="24"/>
        </w:rPr>
        <w:t>. Sprawy różne</w:t>
      </w:r>
    </w:p>
    <w:p w14:paraId="06B7E19F" w14:textId="56DA3B71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>turniej będzie rozegrany piłeczkami *** „ANDRO 3 S”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</w:p>
    <w:p w14:paraId="3D0C7C75" w14:textId="0558C950" w:rsidR="00900119" w:rsidRPr="00900119" w:rsidRDefault="007E3D82" w:rsidP="001100B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w sprawach nie ujętych w powyższym komunikacie decyzję podejmuje sędzia główny </w:t>
      </w:r>
      <w:r w:rsidR="005D246A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A94034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Pr="007E3D82">
        <w:rPr>
          <w:rFonts w:asciiTheme="minorHAnsi" w:hAnsiTheme="minorHAnsi" w:cstheme="minorHAnsi"/>
          <w:bCs/>
          <w:sz w:val="24"/>
          <w:szCs w:val="24"/>
        </w:rPr>
        <w:t>zawodów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3A1974">
        <w:rPr>
          <w:rFonts w:asciiTheme="minorHAnsi" w:hAnsiTheme="minorHAnsi" w:cstheme="minorHAnsi"/>
          <w:sz w:val="24"/>
          <w:szCs w:val="24"/>
        </w:rPr>
        <w:t xml:space="preserve">                               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</w:t>
      </w:r>
      <w:r w:rsidR="001100B6">
        <w:rPr>
          <w:rFonts w:asciiTheme="minorHAnsi" w:hAnsiTheme="minorHAnsi" w:cstheme="minorHAnsi"/>
          <w:sz w:val="24"/>
          <w:szCs w:val="24"/>
        </w:rPr>
        <w:t xml:space="preserve">                  LOZTS WR</w:t>
      </w:r>
      <w:r w:rsidR="003A1974">
        <w:rPr>
          <w:rFonts w:asciiTheme="minorHAnsi" w:hAnsiTheme="minorHAnsi" w:cstheme="minorHAnsi"/>
          <w:sz w:val="24"/>
          <w:szCs w:val="24"/>
        </w:rPr>
        <w:t xml:space="preserve"> – Radzyń Podlaski</w:t>
      </w:r>
    </w:p>
    <w:p w14:paraId="230F7936" w14:textId="7607425F" w:rsidR="00900119" w:rsidRPr="000D7B09" w:rsidRDefault="000D7B09" w:rsidP="00D80818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14:paraId="23AE8BAE" w14:textId="77777777" w:rsidR="00F41186" w:rsidRPr="000D7B09" w:rsidRDefault="00F41186" w:rsidP="00D8081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41186" w:rsidRPr="000D7B09" w:rsidSect="00560B2E">
      <w:pgSz w:w="11906" w:h="16838"/>
      <w:pgMar w:top="993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0BD345C7"/>
    <w:multiLevelType w:val="hybridMultilevel"/>
    <w:tmpl w:val="54465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7D8"/>
    <w:multiLevelType w:val="hybridMultilevel"/>
    <w:tmpl w:val="530EA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C0D65"/>
    <w:multiLevelType w:val="hybridMultilevel"/>
    <w:tmpl w:val="BEECD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21830"/>
    <w:multiLevelType w:val="hybridMultilevel"/>
    <w:tmpl w:val="059220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4A77363"/>
    <w:multiLevelType w:val="hybridMultilevel"/>
    <w:tmpl w:val="D0D61A7A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632B9A"/>
    <w:multiLevelType w:val="hybridMultilevel"/>
    <w:tmpl w:val="BBDA1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B79CE"/>
    <w:multiLevelType w:val="hybridMultilevel"/>
    <w:tmpl w:val="44665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741428"/>
    <w:multiLevelType w:val="hybridMultilevel"/>
    <w:tmpl w:val="011E1940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9" w15:restartNumberingAfterBreak="0">
    <w:nsid w:val="644571B6"/>
    <w:multiLevelType w:val="hybridMultilevel"/>
    <w:tmpl w:val="41E0A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0666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592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88607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58405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951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4923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7396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0379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4473515">
    <w:abstractNumId w:val="22"/>
  </w:num>
  <w:num w:numId="10" w16cid:durableId="102384414">
    <w:abstractNumId w:val="0"/>
  </w:num>
  <w:num w:numId="11" w16cid:durableId="612980530">
    <w:abstractNumId w:val="9"/>
  </w:num>
  <w:num w:numId="12" w16cid:durableId="2113281025">
    <w:abstractNumId w:val="4"/>
  </w:num>
  <w:num w:numId="13" w16cid:durableId="607352020">
    <w:abstractNumId w:val="20"/>
  </w:num>
  <w:num w:numId="14" w16cid:durableId="525993735">
    <w:abstractNumId w:val="26"/>
  </w:num>
  <w:num w:numId="15" w16cid:durableId="851145005">
    <w:abstractNumId w:val="16"/>
  </w:num>
  <w:num w:numId="16" w16cid:durableId="1404717910">
    <w:abstractNumId w:val="25"/>
  </w:num>
  <w:num w:numId="17" w16cid:durableId="593394242">
    <w:abstractNumId w:val="10"/>
  </w:num>
  <w:num w:numId="18" w16cid:durableId="1192109726">
    <w:abstractNumId w:val="11"/>
  </w:num>
  <w:num w:numId="19" w16cid:durableId="1085029975">
    <w:abstractNumId w:val="15"/>
  </w:num>
  <w:num w:numId="20" w16cid:durableId="1967614812">
    <w:abstractNumId w:val="30"/>
  </w:num>
  <w:num w:numId="21" w16cid:durableId="1565294309">
    <w:abstractNumId w:val="31"/>
  </w:num>
  <w:num w:numId="22" w16cid:durableId="13506510">
    <w:abstractNumId w:val="27"/>
  </w:num>
  <w:num w:numId="23" w16cid:durableId="1342581480">
    <w:abstractNumId w:val="18"/>
  </w:num>
  <w:num w:numId="24" w16cid:durableId="688063902">
    <w:abstractNumId w:val="13"/>
  </w:num>
  <w:num w:numId="25" w16cid:durableId="59328053">
    <w:abstractNumId w:val="3"/>
  </w:num>
  <w:num w:numId="26" w16cid:durableId="1898545071">
    <w:abstractNumId w:val="14"/>
  </w:num>
  <w:num w:numId="27" w16cid:durableId="586232325">
    <w:abstractNumId w:val="8"/>
  </w:num>
  <w:num w:numId="28" w16cid:durableId="1214073425">
    <w:abstractNumId w:val="24"/>
  </w:num>
  <w:num w:numId="29" w16cid:durableId="1826429679">
    <w:abstractNumId w:val="1"/>
  </w:num>
  <w:num w:numId="30" w16cid:durableId="1866484416">
    <w:abstractNumId w:val="29"/>
  </w:num>
  <w:num w:numId="31" w16cid:durableId="1177697187">
    <w:abstractNumId w:val="2"/>
  </w:num>
  <w:num w:numId="32" w16cid:durableId="1150752830">
    <w:abstractNumId w:val="6"/>
  </w:num>
  <w:num w:numId="33" w16cid:durableId="1453865972">
    <w:abstractNumId w:val="17"/>
  </w:num>
  <w:num w:numId="34" w16cid:durableId="1900359661">
    <w:abstractNumId w:val="28"/>
  </w:num>
  <w:num w:numId="35" w16cid:durableId="1874224286">
    <w:abstractNumId w:val="23"/>
  </w:num>
  <w:num w:numId="36" w16cid:durableId="2139447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2289F"/>
    <w:rsid w:val="0005703F"/>
    <w:rsid w:val="0006009E"/>
    <w:rsid w:val="00061909"/>
    <w:rsid w:val="00066460"/>
    <w:rsid w:val="000932F0"/>
    <w:rsid w:val="000D03C0"/>
    <w:rsid w:val="000D3BF3"/>
    <w:rsid w:val="000D7B09"/>
    <w:rsid w:val="000E1DDC"/>
    <w:rsid w:val="000E439F"/>
    <w:rsid w:val="000E53C1"/>
    <w:rsid w:val="001100B6"/>
    <w:rsid w:val="001130E6"/>
    <w:rsid w:val="00125560"/>
    <w:rsid w:val="001443F5"/>
    <w:rsid w:val="001664B3"/>
    <w:rsid w:val="001A59D2"/>
    <w:rsid w:val="001A5D1D"/>
    <w:rsid w:val="001C6870"/>
    <w:rsid w:val="001E1BA6"/>
    <w:rsid w:val="0020201A"/>
    <w:rsid w:val="00261FD5"/>
    <w:rsid w:val="002E17B0"/>
    <w:rsid w:val="002F11CE"/>
    <w:rsid w:val="002F57A2"/>
    <w:rsid w:val="002F65C6"/>
    <w:rsid w:val="0030480B"/>
    <w:rsid w:val="00332ADE"/>
    <w:rsid w:val="00340120"/>
    <w:rsid w:val="0034665A"/>
    <w:rsid w:val="0038287F"/>
    <w:rsid w:val="00386614"/>
    <w:rsid w:val="00395CC2"/>
    <w:rsid w:val="003A1974"/>
    <w:rsid w:val="003A4092"/>
    <w:rsid w:val="003A42B5"/>
    <w:rsid w:val="003B5A5E"/>
    <w:rsid w:val="003C4874"/>
    <w:rsid w:val="003D10C5"/>
    <w:rsid w:val="004539AC"/>
    <w:rsid w:val="004A5CBB"/>
    <w:rsid w:val="004A7904"/>
    <w:rsid w:val="004B02A8"/>
    <w:rsid w:val="004D17AC"/>
    <w:rsid w:val="004F7DFC"/>
    <w:rsid w:val="00505F82"/>
    <w:rsid w:val="00560B2E"/>
    <w:rsid w:val="00585E47"/>
    <w:rsid w:val="005927E7"/>
    <w:rsid w:val="005C4E00"/>
    <w:rsid w:val="005D246A"/>
    <w:rsid w:val="005E76F2"/>
    <w:rsid w:val="00632D35"/>
    <w:rsid w:val="00637BD5"/>
    <w:rsid w:val="006773B0"/>
    <w:rsid w:val="0069519B"/>
    <w:rsid w:val="006A14A9"/>
    <w:rsid w:val="006A6E9B"/>
    <w:rsid w:val="006C0383"/>
    <w:rsid w:val="006D2504"/>
    <w:rsid w:val="006D41FF"/>
    <w:rsid w:val="006F2FB1"/>
    <w:rsid w:val="007126C7"/>
    <w:rsid w:val="00716898"/>
    <w:rsid w:val="0071722D"/>
    <w:rsid w:val="00730924"/>
    <w:rsid w:val="00755C11"/>
    <w:rsid w:val="007602C0"/>
    <w:rsid w:val="00763DF5"/>
    <w:rsid w:val="007A00E4"/>
    <w:rsid w:val="007B0CAF"/>
    <w:rsid w:val="007C6EC2"/>
    <w:rsid w:val="007E3D82"/>
    <w:rsid w:val="007E4455"/>
    <w:rsid w:val="00803646"/>
    <w:rsid w:val="00820347"/>
    <w:rsid w:val="00835E90"/>
    <w:rsid w:val="00836C51"/>
    <w:rsid w:val="00865786"/>
    <w:rsid w:val="00894028"/>
    <w:rsid w:val="008A5E3B"/>
    <w:rsid w:val="008B7842"/>
    <w:rsid w:val="008C133A"/>
    <w:rsid w:val="008D7A53"/>
    <w:rsid w:val="00900119"/>
    <w:rsid w:val="009107B4"/>
    <w:rsid w:val="0091372D"/>
    <w:rsid w:val="00926B8C"/>
    <w:rsid w:val="00951C25"/>
    <w:rsid w:val="0095374B"/>
    <w:rsid w:val="00956E81"/>
    <w:rsid w:val="00986C22"/>
    <w:rsid w:val="009A39FD"/>
    <w:rsid w:val="009A45F8"/>
    <w:rsid w:val="009B5A80"/>
    <w:rsid w:val="009B6B86"/>
    <w:rsid w:val="009D5DC0"/>
    <w:rsid w:val="009D6DCD"/>
    <w:rsid w:val="00A570CA"/>
    <w:rsid w:val="00A94034"/>
    <w:rsid w:val="00A963F1"/>
    <w:rsid w:val="00AD0008"/>
    <w:rsid w:val="00AD6889"/>
    <w:rsid w:val="00AD7607"/>
    <w:rsid w:val="00B16CF2"/>
    <w:rsid w:val="00B20DB4"/>
    <w:rsid w:val="00B253E3"/>
    <w:rsid w:val="00B336F0"/>
    <w:rsid w:val="00B42068"/>
    <w:rsid w:val="00B42D45"/>
    <w:rsid w:val="00B6281A"/>
    <w:rsid w:val="00B70998"/>
    <w:rsid w:val="00BB047A"/>
    <w:rsid w:val="00BB3506"/>
    <w:rsid w:val="00BC70A2"/>
    <w:rsid w:val="00BD01A5"/>
    <w:rsid w:val="00BE1873"/>
    <w:rsid w:val="00BF7E70"/>
    <w:rsid w:val="00C042C9"/>
    <w:rsid w:val="00C523AF"/>
    <w:rsid w:val="00C55FAD"/>
    <w:rsid w:val="00C96FA6"/>
    <w:rsid w:val="00CA0C45"/>
    <w:rsid w:val="00CA2E5A"/>
    <w:rsid w:val="00CD21A3"/>
    <w:rsid w:val="00CD7376"/>
    <w:rsid w:val="00CE70F7"/>
    <w:rsid w:val="00CF488D"/>
    <w:rsid w:val="00CF6DBF"/>
    <w:rsid w:val="00D16A39"/>
    <w:rsid w:val="00D23066"/>
    <w:rsid w:val="00D464A7"/>
    <w:rsid w:val="00D66E65"/>
    <w:rsid w:val="00D80818"/>
    <w:rsid w:val="00DB668A"/>
    <w:rsid w:val="00DF67DE"/>
    <w:rsid w:val="00E54D8B"/>
    <w:rsid w:val="00E76E72"/>
    <w:rsid w:val="00E92BAA"/>
    <w:rsid w:val="00E94CBA"/>
    <w:rsid w:val="00E94F69"/>
    <w:rsid w:val="00EE4705"/>
    <w:rsid w:val="00F173FF"/>
    <w:rsid w:val="00F41186"/>
    <w:rsid w:val="00F57054"/>
    <w:rsid w:val="00FC4DDA"/>
    <w:rsid w:val="00FD53D4"/>
    <w:rsid w:val="00FD7C51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6B82"/>
  <w15:docId w15:val="{671E096F-7F42-4FBB-A9BA-91E94F89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01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0288-10A2-4C0D-807A-EC266D52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87</cp:revision>
  <dcterms:created xsi:type="dcterms:W3CDTF">2021-08-29T10:21:00Z</dcterms:created>
  <dcterms:modified xsi:type="dcterms:W3CDTF">2026-06-04T19:43:00Z</dcterms:modified>
</cp:coreProperties>
</file>